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4E80" w14:textId="77777777" w:rsidR="00974641" w:rsidRDefault="00974641" w:rsidP="005F2835">
      <w:pPr>
        <w:pStyle w:val="paragraph"/>
        <w:spacing w:before="0" w:beforeAutospacing="0" w:after="0" w:afterAutospacing="0"/>
        <w:textAlignment w:val="baseline"/>
        <w:rPr>
          <w:rStyle w:val="normaltextrun"/>
          <w:rFonts w:ascii="Arial" w:hAnsi="Arial" w:cs="Arial"/>
          <w:b/>
          <w:bCs/>
          <w:sz w:val="21"/>
          <w:szCs w:val="21"/>
          <w:lang w:val="en-US"/>
        </w:rPr>
      </w:pPr>
    </w:p>
    <w:p w14:paraId="73D08800" w14:textId="77777777" w:rsidR="00974641" w:rsidRDefault="00974641" w:rsidP="005F2835">
      <w:pPr>
        <w:pStyle w:val="paragraph"/>
        <w:spacing w:before="0" w:beforeAutospacing="0" w:after="0" w:afterAutospacing="0"/>
        <w:textAlignment w:val="baseline"/>
        <w:rPr>
          <w:rStyle w:val="normaltextrun"/>
          <w:rFonts w:ascii="Arial" w:hAnsi="Arial" w:cs="Arial"/>
          <w:b/>
          <w:bCs/>
          <w:sz w:val="21"/>
          <w:szCs w:val="21"/>
          <w:lang w:val="en-US"/>
        </w:rPr>
      </w:pPr>
    </w:p>
    <w:p w14:paraId="367AB66E" w14:textId="18AE5A72" w:rsidR="005F2835" w:rsidRDefault="005F2835" w:rsidP="005F2835">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1"/>
          <w:szCs w:val="21"/>
          <w:lang w:val="en-US"/>
        </w:rPr>
        <w:t>BERTHING APPLICATION</w:t>
      </w:r>
      <w:r>
        <w:rPr>
          <w:rStyle w:val="eop"/>
          <w:rFonts w:ascii="Arial" w:hAnsi="Arial" w:cs="Arial"/>
          <w:b/>
          <w:bCs/>
          <w:sz w:val="21"/>
          <w:szCs w:val="21"/>
        </w:rPr>
        <w:t> </w:t>
      </w:r>
    </w:p>
    <w:p w14:paraId="1CB575E7" w14:textId="77777777" w:rsidR="005F2835" w:rsidRDefault="005F2835" w:rsidP="005F28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7878CD85" w14:textId="37E6A6D1" w:rsidR="005F2835" w:rsidRDefault="005F2835" w:rsidP="005F2835">
      <w:pPr>
        <w:pStyle w:val="paragraph"/>
        <w:spacing w:before="0" w:beforeAutospacing="0" w:after="0" w:afterAutospacing="0"/>
        <w:ind w:left="345"/>
        <w:textAlignment w:val="baseline"/>
        <w:rPr>
          <w:rStyle w:val="eop"/>
          <w:rFonts w:ascii="Arial" w:hAnsi="Arial" w:cs="Arial"/>
          <w:sz w:val="21"/>
          <w:szCs w:val="21"/>
        </w:rPr>
      </w:pPr>
      <w:r>
        <w:rPr>
          <w:rStyle w:val="normaltextrun"/>
          <w:rFonts w:ascii="Arial" w:hAnsi="Arial" w:cs="Arial"/>
          <w:sz w:val="21"/>
          <w:szCs w:val="21"/>
          <w:lang w:val="en-US"/>
        </w:rPr>
        <w:t xml:space="preserve">This form should be submitted to </w:t>
      </w:r>
      <w:r w:rsidR="00454C48">
        <w:rPr>
          <w:rStyle w:val="normaltextrun"/>
          <w:rFonts w:ascii="Arial" w:hAnsi="Arial" w:cs="Arial"/>
          <w:sz w:val="21"/>
          <w:szCs w:val="21"/>
          <w:lang w:val="en-US"/>
        </w:rPr>
        <w:t>Onslow Marine Support Base</w:t>
      </w:r>
      <w:r>
        <w:rPr>
          <w:rStyle w:val="normaltextrun"/>
          <w:rFonts w:ascii="Arial" w:hAnsi="Arial" w:cs="Arial"/>
          <w:sz w:val="21"/>
          <w:szCs w:val="21"/>
          <w:lang w:val="en-US"/>
        </w:rPr>
        <w:t xml:space="preserve"> Pty Ltd by email </w:t>
      </w:r>
      <w:hyperlink r:id="rId12" w:tgtFrame="_blank" w:history="1">
        <w:r>
          <w:rPr>
            <w:rStyle w:val="normaltextrun"/>
            <w:rFonts w:ascii="Arial" w:hAnsi="Arial" w:cs="Arial"/>
            <w:color w:val="0000FF"/>
            <w:sz w:val="21"/>
            <w:szCs w:val="21"/>
            <w:u w:val="single"/>
            <w:lang w:val="en-US"/>
          </w:rPr>
          <w:t>ops@omsb.com.au</w:t>
        </w:r>
      </w:hyperlink>
      <w:r>
        <w:rPr>
          <w:rStyle w:val="normaltextrun"/>
          <w:rFonts w:ascii="Arial" w:hAnsi="Arial" w:cs="Arial"/>
          <w:color w:val="0000FF"/>
          <w:sz w:val="21"/>
          <w:szCs w:val="21"/>
          <w:lang w:val="en-US"/>
        </w:rPr>
        <w:t xml:space="preserve"> </w:t>
      </w:r>
      <w:r>
        <w:rPr>
          <w:rStyle w:val="normaltextrun"/>
          <w:rFonts w:ascii="Arial" w:hAnsi="Arial" w:cs="Arial"/>
          <w:sz w:val="21"/>
          <w:szCs w:val="21"/>
          <w:lang w:val="en-US"/>
        </w:rPr>
        <w:t>as early as possible to enable confirmation of berth availability.</w:t>
      </w:r>
      <w:r>
        <w:rPr>
          <w:rStyle w:val="eop"/>
          <w:rFonts w:ascii="Arial" w:hAnsi="Arial" w:cs="Arial"/>
          <w:sz w:val="21"/>
          <w:szCs w:val="21"/>
        </w:rPr>
        <w:t> </w:t>
      </w:r>
    </w:p>
    <w:p w14:paraId="489D48D4" w14:textId="77777777" w:rsidR="005F2835" w:rsidRDefault="005F2835" w:rsidP="005F2835">
      <w:pPr>
        <w:pStyle w:val="paragraph"/>
        <w:spacing w:before="0" w:beforeAutospacing="0" w:after="0" w:afterAutospacing="0"/>
        <w:ind w:left="345"/>
        <w:textAlignment w:val="baseline"/>
        <w:rPr>
          <w:rFonts w:ascii="Segoe UI" w:hAnsi="Segoe UI" w:cs="Segoe UI"/>
          <w:sz w:val="18"/>
          <w:szCs w:val="18"/>
        </w:rPr>
      </w:pPr>
    </w:p>
    <w:p w14:paraId="046A1C35" w14:textId="73B82D12" w:rsidR="005F2835" w:rsidRDefault="005F2835" w:rsidP="005F2835">
      <w:pPr>
        <w:pStyle w:val="paragraph"/>
        <w:spacing w:before="0" w:beforeAutospacing="0" w:after="0" w:afterAutospacing="0"/>
        <w:ind w:left="345" w:right="420"/>
        <w:textAlignment w:val="baseline"/>
        <w:rPr>
          <w:rStyle w:val="eop"/>
          <w:rFonts w:ascii="Arial" w:hAnsi="Arial" w:cs="Arial"/>
          <w:sz w:val="21"/>
          <w:szCs w:val="21"/>
        </w:rPr>
      </w:pPr>
      <w:r>
        <w:rPr>
          <w:rStyle w:val="normaltextrun"/>
          <w:rFonts w:ascii="Arial" w:hAnsi="Arial" w:cs="Arial"/>
          <w:sz w:val="21"/>
          <w:szCs w:val="21"/>
          <w:lang w:val="en-US"/>
        </w:rPr>
        <w:t xml:space="preserve">Ship’s Agents are requested to advise ship Masters that a “48 Hour Notice of Arrival” is also required to be provided to </w:t>
      </w:r>
      <w:hyperlink r:id="rId13" w:tgtFrame="_blank" w:history="1">
        <w:r>
          <w:rPr>
            <w:rStyle w:val="normaltextrun"/>
            <w:rFonts w:ascii="Arial" w:hAnsi="Arial" w:cs="Arial"/>
            <w:color w:val="0000FF"/>
            <w:sz w:val="21"/>
            <w:szCs w:val="21"/>
            <w:u w:val="single"/>
            <w:lang w:val="en-US"/>
          </w:rPr>
          <w:t>ops@omsb.com.au</w:t>
        </w:r>
      </w:hyperlink>
      <w:r>
        <w:rPr>
          <w:rStyle w:val="normaltextrun"/>
          <w:rFonts w:ascii="Arial" w:hAnsi="Arial" w:cs="Arial"/>
          <w:color w:val="0000FF"/>
          <w:sz w:val="21"/>
          <w:szCs w:val="21"/>
          <w:lang w:val="en-US"/>
        </w:rPr>
        <w:t xml:space="preserve"> </w:t>
      </w:r>
      <w:r>
        <w:rPr>
          <w:rStyle w:val="normaltextrun"/>
          <w:rFonts w:ascii="Arial" w:hAnsi="Arial" w:cs="Arial"/>
          <w:sz w:val="21"/>
          <w:szCs w:val="21"/>
          <w:lang w:val="en-US"/>
        </w:rPr>
        <w:t>to ensure the accuracy of the information required.</w:t>
      </w:r>
      <w:r>
        <w:rPr>
          <w:rStyle w:val="eop"/>
          <w:rFonts w:ascii="Arial" w:hAnsi="Arial" w:cs="Arial"/>
          <w:sz w:val="21"/>
          <w:szCs w:val="21"/>
        </w:rPr>
        <w:t> </w:t>
      </w:r>
    </w:p>
    <w:p w14:paraId="34F67C5B" w14:textId="77777777" w:rsidR="005F2835" w:rsidRDefault="005F2835" w:rsidP="005F2835">
      <w:pPr>
        <w:pStyle w:val="paragraph"/>
        <w:spacing w:before="0" w:beforeAutospacing="0" w:after="0" w:afterAutospacing="0"/>
        <w:ind w:right="420"/>
        <w:textAlignment w:val="baseline"/>
        <w:rPr>
          <w:rStyle w:val="eop"/>
          <w:rFonts w:ascii="Arial" w:hAnsi="Arial" w:cs="Arial"/>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6"/>
        <w:gridCol w:w="2979"/>
        <w:gridCol w:w="2643"/>
      </w:tblGrid>
      <w:tr w:rsidR="005F2835" w:rsidRPr="005F2835" w14:paraId="6D88330A" w14:textId="77777777" w:rsidTr="005F2835">
        <w:trPr>
          <w:trHeight w:val="46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1F9335EB"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b/>
                <w:bCs/>
                <w:sz w:val="21"/>
                <w:szCs w:val="21"/>
                <w:lang w:val="en-US" w:eastAsia="en-AU"/>
              </w:rPr>
              <w:t>Vessel Information</w:t>
            </w:r>
            <w:r w:rsidRPr="005F2835">
              <w:rPr>
                <w:rFonts w:ascii="Arial" w:eastAsia="Times New Roman" w:hAnsi="Arial" w:cs="Arial"/>
                <w:sz w:val="21"/>
                <w:szCs w:val="21"/>
                <w:lang w:eastAsia="en-AU"/>
              </w:rPr>
              <w:t> </w:t>
            </w:r>
          </w:p>
        </w:tc>
      </w:tr>
      <w:tr w:rsidR="005F2835" w:rsidRPr="005F2835" w14:paraId="2C6CE4E8"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1AE917"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Vessel Name*:</w:t>
            </w:r>
            <w:r w:rsidRPr="005F2835">
              <w:rPr>
                <w:rFonts w:ascii="Arial" w:eastAsia="Times New Roman" w:hAnsi="Arial" w:cs="Arial"/>
                <w:sz w:val="21"/>
                <w:szCs w:val="21"/>
                <w:lang w:eastAsia="en-AU"/>
              </w:rPr>
              <w:t> </w:t>
            </w:r>
          </w:p>
        </w:tc>
      </w:tr>
      <w:tr w:rsidR="005F2835" w:rsidRPr="005F2835" w14:paraId="6A865E00" w14:textId="77777777" w:rsidTr="005F2835">
        <w:trPr>
          <w:trHeight w:val="555"/>
        </w:trPr>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6896720B"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IMO:</w:t>
            </w:r>
            <w:r w:rsidRPr="005F2835">
              <w:rPr>
                <w:rFonts w:ascii="Arial" w:eastAsia="Times New Roman" w:hAnsi="Arial" w:cs="Arial"/>
                <w:sz w:val="21"/>
                <w:szCs w:val="21"/>
                <w:lang w:eastAsia="en-AU"/>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6EA2010F"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GRT*:</w:t>
            </w:r>
            <w:r w:rsidRPr="005F2835">
              <w:rPr>
                <w:rFonts w:ascii="Arial" w:eastAsia="Times New Roman" w:hAnsi="Arial" w:cs="Arial"/>
                <w:sz w:val="21"/>
                <w:szCs w:val="21"/>
                <w:lang w:eastAsia="en-AU"/>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14:paraId="580FA052"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LOA*:</w:t>
            </w:r>
            <w:r w:rsidRPr="005F2835">
              <w:rPr>
                <w:rFonts w:ascii="Arial" w:eastAsia="Times New Roman" w:hAnsi="Arial" w:cs="Arial"/>
                <w:sz w:val="21"/>
                <w:szCs w:val="21"/>
                <w:lang w:eastAsia="en-AU"/>
              </w:rPr>
              <w:t> </w:t>
            </w:r>
          </w:p>
        </w:tc>
      </w:tr>
      <w:tr w:rsidR="005F2835" w:rsidRPr="005F2835" w14:paraId="16EF6E07" w14:textId="77777777" w:rsidTr="005F2835">
        <w:trPr>
          <w:trHeight w:val="555"/>
        </w:trPr>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3FD11BA3"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Port of Registry*:</w:t>
            </w:r>
            <w:r w:rsidRPr="005F2835">
              <w:rPr>
                <w:rFonts w:ascii="Arial" w:eastAsia="Times New Roman" w:hAnsi="Arial" w:cs="Arial"/>
                <w:sz w:val="21"/>
                <w:szCs w:val="21"/>
                <w:lang w:eastAsia="en-AU"/>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541E1CCC"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BEAM:</w:t>
            </w:r>
            <w:r w:rsidRPr="005F2835">
              <w:rPr>
                <w:rFonts w:ascii="Arial" w:eastAsia="Times New Roman" w:hAnsi="Arial" w:cs="Arial"/>
                <w:sz w:val="21"/>
                <w:szCs w:val="21"/>
                <w:lang w:eastAsia="en-AU"/>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14:paraId="22439D1F"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Bow to Bridge:</w:t>
            </w:r>
            <w:r w:rsidRPr="005F2835">
              <w:rPr>
                <w:rFonts w:ascii="Arial" w:eastAsia="Times New Roman" w:hAnsi="Arial" w:cs="Arial"/>
                <w:sz w:val="21"/>
                <w:szCs w:val="21"/>
                <w:lang w:eastAsia="en-AU"/>
              </w:rPr>
              <w:t> </w:t>
            </w:r>
          </w:p>
        </w:tc>
      </w:tr>
      <w:tr w:rsidR="005F2835" w:rsidRPr="005F2835" w14:paraId="550FA956" w14:textId="77777777" w:rsidTr="005F2835">
        <w:trPr>
          <w:trHeight w:val="46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A5CCC1F"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b/>
                <w:bCs/>
                <w:sz w:val="21"/>
                <w:szCs w:val="21"/>
                <w:lang w:val="en-US" w:eastAsia="en-AU"/>
              </w:rPr>
              <w:t>Visit Information</w:t>
            </w:r>
            <w:r w:rsidRPr="005F2835">
              <w:rPr>
                <w:rFonts w:ascii="Arial" w:eastAsia="Times New Roman" w:hAnsi="Arial" w:cs="Arial"/>
                <w:sz w:val="21"/>
                <w:szCs w:val="21"/>
                <w:lang w:eastAsia="en-AU"/>
              </w:rPr>
              <w:t> </w:t>
            </w:r>
          </w:p>
        </w:tc>
      </w:tr>
      <w:tr w:rsidR="005F2835" w:rsidRPr="005F2835" w14:paraId="3742FD63"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E02D9F"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Ship Category*:</w:t>
            </w:r>
            <w:r w:rsidRPr="005F2835">
              <w:rPr>
                <w:rFonts w:ascii="Arial" w:eastAsia="Times New Roman" w:hAnsi="Arial" w:cs="Arial"/>
                <w:sz w:val="21"/>
                <w:szCs w:val="21"/>
                <w:lang w:eastAsia="en-AU"/>
              </w:rPr>
              <w:t> </w:t>
            </w:r>
          </w:p>
        </w:tc>
      </w:tr>
      <w:tr w:rsidR="005F2835" w:rsidRPr="005F2835" w14:paraId="28658D3D"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FFF8387"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Reason for Visit*:</w:t>
            </w:r>
            <w:r w:rsidRPr="005F2835">
              <w:rPr>
                <w:rFonts w:ascii="Arial" w:eastAsia="Times New Roman" w:hAnsi="Arial" w:cs="Arial"/>
                <w:sz w:val="21"/>
                <w:szCs w:val="21"/>
                <w:lang w:eastAsia="en-AU"/>
              </w:rPr>
              <w:t> </w:t>
            </w:r>
          </w:p>
        </w:tc>
      </w:tr>
      <w:tr w:rsidR="005F2835" w:rsidRPr="005F2835" w14:paraId="16AD2E0A"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AE823AB"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Vessel Agent*:</w:t>
            </w:r>
            <w:r w:rsidRPr="005F2835">
              <w:rPr>
                <w:rFonts w:ascii="Arial" w:eastAsia="Times New Roman" w:hAnsi="Arial" w:cs="Arial"/>
                <w:sz w:val="21"/>
                <w:szCs w:val="21"/>
                <w:lang w:eastAsia="en-AU"/>
              </w:rPr>
              <w:t> </w:t>
            </w:r>
          </w:p>
        </w:tc>
      </w:tr>
      <w:tr w:rsidR="005F2835" w:rsidRPr="005F2835" w14:paraId="77F1287E" w14:textId="77777777" w:rsidTr="005F2835">
        <w:trPr>
          <w:trHeight w:val="555"/>
        </w:trPr>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0CCC0416"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PO Number (if any):</w:t>
            </w:r>
            <w:r w:rsidRPr="005F2835">
              <w:rPr>
                <w:rFonts w:ascii="Arial" w:eastAsia="Times New Roman" w:hAnsi="Arial" w:cs="Arial"/>
                <w:sz w:val="21"/>
                <w:szCs w:val="21"/>
                <w:lang w:eastAsia="en-AU"/>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57A4A"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Contact Name*:</w:t>
            </w:r>
            <w:r w:rsidRPr="005F2835">
              <w:rPr>
                <w:rFonts w:ascii="Arial" w:eastAsia="Times New Roman" w:hAnsi="Arial" w:cs="Arial"/>
                <w:sz w:val="21"/>
                <w:szCs w:val="21"/>
                <w:lang w:eastAsia="en-AU"/>
              </w:rPr>
              <w:t> </w:t>
            </w:r>
          </w:p>
        </w:tc>
      </w:tr>
      <w:tr w:rsidR="005F2835" w:rsidRPr="005F2835" w14:paraId="52296A52" w14:textId="77777777" w:rsidTr="005F2835">
        <w:trPr>
          <w:trHeight w:val="555"/>
        </w:trPr>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9AB7224"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Email*:</w:t>
            </w:r>
            <w:r w:rsidRPr="005F2835">
              <w:rPr>
                <w:rFonts w:ascii="Arial" w:eastAsia="Times New Roman" w:hAnsi="Arial" w:cs="Arial"/>
                <w:sz w:val="21"/>
                <w:szCs w:val="21"/>
                <w:lang w:eastAsia="en-AU"/>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46BF65"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Phone*:</w:t>
            </w:r>
            <w:r w:rsidRPr="005F2835">
              <w:rPr>
                <w:rFonts w:ascii="Arial" w:eastAsia="Times New Roman" w:hAnsi="Arial" w:cs="Arial"/>
                <w:sz w:val="21"/>
                <w:szCs w:val="21"/>
                <w:lang w:eastAsia="en-AU"/>
              </w:rPr>
              <w:t> </w:t>
            </w:r>
          </w:p>
        </w:tc>
      </w:tr>
      <w:tr w:rsidR="005F2835" w:rsidRPr="005F2835" w14:paraId="59EB86E9" w14:textId="77777777" w:rsidTr="005F2835">
        <w:trPr>
          <w:trHeight w:val="46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19E0A375"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b/>
                <w:bCs/>
                <w:sz w:val="21"/>
                <w:szCs w:val="21"/>
                <w:lang w:val="en-US" w:eastAsia="en-AU"/>
              </w:rPr>
              <w:t>Arrival Details</w:t>
            </w:r>
            <w:r w:rsidRPr="005F2835">
              <w:rPr>
                <w:rFonts w:ascii="Arial" w:eastAsia="Times New Roman" w:hAnsi="Arial" w:cs="Arial"/>
                <w:sz w:val="21"/>
                <w:szCs w:val="21"/>
                <w:lang w:eastAsia="en-AU"/>
              </w:rPr>
              <w:t> </w:t>
            </w:r>
          </w:p>
        </w:tc>
      </w:tr>
      <w:tr w:rsidR="005F2835" w:rsidRPr="005F2835" w14:paraId="090429DE"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A37675"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Preferred Berth No (if any):</w:t>
            </w:r>
            <w:r w:rsidRPr="005F2835">
              <w:rPr>
                <w:rFonts w:ascii="Arial" w:eastAsia="Times New Roman" w:hAnsi="Arial" w:cs="Arial"/>
                <w:sz w:val="21"/>
                <w:szCs w:val="21"/>
                <w:lang w:eastAsia="en-AU"/>
              </w:rPr>
              <w:t> </w:t>
            </w:r>
          </w:p>
        </w:tc>
      </w:tr>
      <w:tr w:rsidR="005F2835" w:rsidRPr="005F2835" w14:paraId="6536BBB6" w14:textId="77777777" w:rsidTr="005F2835">
        <w:trPr>
          <w:trHeight w:val="555"/>
        </w:trPr>
        <w:tc>
          <w:tcPr>
            <w:tcW w:w="3930" w:type="dxa"/>
            <w:tcBorders>
              <w:top w:val="single" w:sz="6" w:space="0" w:color="000000"/>
              <w:left w:val="single" w:sz="6" w:space="0" w:color="000000"/>
              <w:bottom w:val="single" w:sz="6" w:space="0" w:color="000000"/>
              <w:right w:val="single" w:sz="6" w:space="0" w:color="000000"/>
            </w:tcBorders>
            <w:shd w:val="clear" w:color="auto" w:fill="auto"/>
            <w:hideMark/>
          </w:tcPr>
          <w:p w14:paraId="7FC6E86F"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Day*:</w:t>
            </w:r>
            <w:r w:rsidRPr="005F2835">
              <w:rPr>
                <w:rFonts w:ascii="Arial" w:eastAsia="Times New Roman" w:hAnsi="Arial" w:cs="Arial"/>
                <w:sz w:val="21"/>
                <w:szCs w:val="21"/>
                <w:lang w:eastAsia="en-AU"/>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14:paraId="0CCFF2C6"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Date*:</w:t>
            </w:r>
            <w:r w:rsidRPr="005F2835">
              <w:rPr>
                <w:rFonts w:ascii="Arial" w:eastAsia="Times New Roman" w:hAnsi="Arial" w:cs="Arial"/>
                <w:sz w:val="21"/>
                <w:szCs w:val="21"/>
                <w:lang w:eastAsia="en-AU"/>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14:paraId="20A14091"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Time*:</w:t>
            </w:r>
            <w:r w:rsidRPr="005F2835">
              <w:rPr>
                <w:rFonts w:ascii="Arial" w:eastAsia="Times New Roman" w:hAnsi="Arial" w:cs="Arial"/>
                <w:sz w:val="21"/>
                <w:szCs w:val="21"/>
                <w:lang w:eastAsia="en-AU"/>
              </w:rPr>
              <w:t> </w:t>
            </w:r>
          </w:p>
        </w:tc>
      </w:tr>
      <w:tr w:rsidR="005F2835" w:rsidRPr="005F2835" w14:paraId="5637F2B4"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FCC286E"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 xml:space="preserve">Pilot Required (circle </w:t>
            </w:r>
            <w:proofErr w:type="gramStart"/>
            <w:r w:rsidRPr="005F2835">
              <w:rPr>
                <w:rFonts w:ascii="Arial" w:eastAsia="Times New Roman" w:hAnsi="Arial" w:cs="Arial"/>
                <w:sz w:val="21"/>
                <w:szCs w:val="21"/>
                <w:lang w:val="en-US" w:eastAsia="en-AU"/>
              </w:rPr>
              <w:t>one)*</w:t>
            </w:r>
            <w:proofErr w:type="gramEnd"/>
            <w:r w:rsidRPr="005F2835">
              <w:rPr>
                <w:rFonts w:ascii="Arial" w:eastAsia="Times New Roman" w:hAnsi="Arial" w:cs="Arial"/>
                <w:sz w:val="21"/>
                <w:szCs w:val="21"/>
                <w:lang w:val="en-US" w:eastAsia="en-AU"/>
              </w:rPr>
              <w:t>:</w:t>
            </w:r>
            <w:r w:rsidRPr="005F2835">
              <w:rPr>
                <w:rFonts w:ascii="Calibri" w:eastAsia="Times New Roman" w:hAnsi="Calibri" w:cs="Calibri"/>
                <w:sz w:val="21"/>
                <w:szCs w:val="21"/>
                <w:lang w:eastAsia="en-AU"/>
              </w:rPr>
              <w:tab/>
            </w:r>
            <w:r w:rsidRPr="005F2835">
              <w:rPr>
                <w:rFonts w:ascii="Arial" w:eastAsia="Times New Roman" w:hAnsi="Arial" w:cs="Arial"/>
                <w:sz w:val="21"/>
                <w:szCs w:val="21"/>
                <w:lang w:val="en-US" w:eastAsia="en-AU"/>
              </w:rPr>
              <w:t>YES</w:t>
            </w:r>
            <w:r w:rsidRPr="005F2835">
              <w:rPr>
                <w:rFonts w:ascii="Calibri" w:eastAsia="Times New Roman" w:hAnsi="Calibri" w:cs="Calibri"/>
                <w:sz w:val="21"/>
                <w:szCs w:val="21"/>
                <w:lang w:eastAsia="en-AU"/>
              </w:rPr>
              <w:tab/>
            </w:r>
            <w:r w:rsidRPr="005F2835">
              <w:rPr>
                <w:rFonts w:ascii="Arial" w:eastAsia="Times New Roman" w:hAnsi="Arial" w:cs="Arial"/>
                <w:sz w:val="21"/>
                <w:szCs w:val="21"/>
                <w:lang w:val="en-US" w:eastAsia="en-AU"/>
              </w:rPr>
              <w:t>NO (Please attach confirmation of PEC)</w:t>
            </w:r>
            <w:r w:rsidRPr="005F2835">
              <w:rPr>
                <w:rFonts w:ascii="Arial" w:eastAsia="Times New Roman" w:hAnsi="Arial" w:cs="Arial"/>
                <w:sz w:val="21"/>
                <w:szCs w:val="21"/>
                <w:lang w:eastAsia="en-AU"/>
              </w:rPr>
              <w:t> </w:t>
            </w:r>
          </w:p>
        </w:tc>
      </w:tr>
      <w:tr w:rsidR="005F2835" w:rsidRPr="005F2835" w14:paraId="72283311"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66CF37"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 xml:space="preserve">Load and/or </w:t>
            </w:r>
            <w:proofErr w:type="gramStart"/>
            <w:r w:rsidRPr="005F2835">
              <w:rPr>
                <w:rFonts w:ascii="Arial" w:eastAsia="Times New Roman" w:hAnsi="Arial" w:cs="Arial"/>
                <w:sz w:val="21"/>
                <w:szCs w:val="21"/>
                <w:lang w:val="en-US" w:eastAsia="en-AU"/>
              </w:rPr>
              <w:t>Unload?*</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r w:rsidR="005F2835" w:rsidRPr="005F2835" w14:paraId="1631367F"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B3BF4F6"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Draft (Fore/</w:t>
            </w:r>
            <w:proofErr w:type="gramStart"/>
            <w:r w:rsidRPr="005F2835">
              <w:rPr>
                <w:rFonts w:ascii="Arial" w:eastAsia="Times New Roman" w:hAnsi="Arial" w:cs="Arial"/>
                <w:sz w:val="21"/>
                <w:szCs w:val="21"/>
                <w:lang w:val="en-US" w:eastAsia="en-AU"/>
              </w:rPr>
              <w:t>Aft)*</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r w:rsidR="005F2835" w:rsidRPr="005F2835" w14:paraId="35AF9C10" w14:textId="77777777" w:rsidTr="005F2835">
        <w:trPr>
          <w:trHeight w:val="46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904514B"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b/>
                <w:bCs/>
                <w:sz w:val="21"/>
                <w:szCs w:val="21"/>
                <w:lang w:val="en-US" w:eastAsia="en-AU"/>
              </w:rPr>
              <w:t>Departure Details:</w:t>
            </w:r>
            <w:r w:rsidRPr="005F2835">
              <w:rPr>
                <w:rFonts w:ascii="Arial" w:eastAsia="Times New Roman" w:hAnsi="Arial" w:cs="Arial"/>
                <w:sz w:val="21"/>
                <w:szCs w:val="21"/>
                <w:lang w:eastAsia="en-AU"/>
              </w:rPr>
              <w:t> </w:t>
            </w:r>
          </w:p>
        </w:tc>
      </w:tr>
      <w:tr w:rsidR="005F2835" w:rsidRPr="005F2835" w14:paraId="6398BD07"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02E85B"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 xml:space="preserve">Expected Time Alongside (Days where </w:t>
            </w:r>
            <w:r w:rsidRPr="005F2835">
              <w:rPr>
                <w:rFonts w:ascii="Symbol" w:eastAsia="Times New Roman" w:hAnsi="Symbol" w:cs="Times New Roman"/>
                <w:sz w:val="21"/>
                <w:szCs w:val="21"/>
                <w:lang w:val="en-US" w:eastAsia="en-AU"/>
              </w:rPr>
              <w:sym w:font="Symbol" w:char="F03A"/>
            </w:r>
            <w:r w:rsidRPr="005F2835">
              <w:rPr>
                <w:rFonts w:ascii="Symbol" w:eastAsia="Times New Roman" w:hAnsi="Symbol" w:cs="Times New Roman"/>
                <w:sz w:val="21"/>
                <w:szCs w:val="21"/>
                <w:lang w:val="en-US" w:eastAsia="en-AU"/>
              </w:rPr>
              <w:sym w:font="Symbol" w:char="F03D"/>
            </w:r>
            <w:r w:rsidRPr="005F2835">
              <w:rPr>
                <w:rFonts w:ascii="Arial" w:eastAsia="Times New Roman" w:hAnsi="Arial" w:cs="Arial"/>
                <w:sz w:val="21"/>
                <w:szCs w:val="21"/>
                <w:lang w:val="en-US" w:eastAsia="en-AU"/>
              </w:rPr>
              <w:t xml:space="preserve">1day, Hours where &lt;24 </w:t>
            </w:r>
            <w:proofErr w:type="gramStart"/>
            <w:r w:rsidRPr="005F2835">
              <w:rPr>
                <w:rFonts w:ascii="Arial" w:eastAsia="Times New Roman" w:hAnsi="Arial" w:cs="Arial"/>
                <w:sz w:val="21"/>
                <w:szCs w:val="21"/>
                <w:lang w:val="en-US" w:eastAsia="en-AU"/>
              </w:rPr>
              <w:t>hours)*</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r w:rsidR="005F2835" w:rsidRPr="005F2835" w14:paraId="7CDD84F0"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598AACE"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lastRenderedPageBreak/>
              <w:t xml:space="preserve">Pilot Required (circle </w:t>
            </w:r>
            <w:proofErr w:type="gramStart"/>
            <w:r w:rsidRPr="005F2835">
              <w:rPr>
                <w:rFonts w:ascii="Arial" w:eastAsia="Times New Roman" w:hAnsi="Arial" w:cs="Arial"/>
                <w:sz w:val="21"/>
                <w:szCs w:val="21"/>
                <w:lang w:val="en-US" w:eastAsia="en-AU"/>
              </w:rPr>
              <w:t>one)*</w:t>
            </w:r>
            <w:proofErr w:type="gramEnd"/>
            <w:r w:rsidRPr="005F2835">
              <w:rPr>
                <w:rFonts w:ascii="Arial" w:eastAsia="Times New Roman" w:hAnsi="Arial" w:cs="Arial"/>
                <w:sz w:val="21"/>
                <w:szCs w:val="21"/>
                <w:lang w:val="en-US" w:eastAsia="en-AU"/>
              </w:rPr>
              <w:t>:</w:t>
            </w:r>
            <w:r w:rsidRPr="005F2835">
              <w:rPr>
                <w:rFonts w:ascii="Calibri" w:eastAsia="Times New Roman" w:hAnsi="Calibri" w:cs="Calibri"/>
                <w:sz w:val="21"/>
                <w:szCs w:val="21"/>
                <w:lang w:eastAsia="en-AU"/>
              </w:rPr>
              <w:tab/>
            </w:r>
            <w:r w:rsidRPr="005F2835">
              <w:rPr>
                <w:rFonts w:ascii="Arial" w:eastAsia="Times New Roman" w:hAnsi="Arial" w:cs="Arial"/>
                <w:sz w:val="21"/>
                <w:szCs w:val="21"/>
                <w:lang w:val="en-US" w:eastAsia="en-AU"/>
              </w:rPr>
              <w:t>YES</w:t>
            </w:r>
            <w:r w:rsidRPr="005F2835">
              <w:rPr>
                <w:rFonts w:ascii="Calibri" w:eastAsia="Times New Roman" w:hAnsi="Calibri" w:cs="Calibri"/>
                <w:sz w:val="21"/>
                <w:szCs w:val="21"/>
                <w:lang w:eastAsia="en-AU"/>
              </w:rPr>
              <w:tab/>
            </w:r>
            <w:r w:rsidRPr="005F2835">
              <w:rPr>
                <w:rFonts w:ascii="Arial" w:eastAsia="Times New Roman" w:hAnsi="Arial" w:cs="Arial"/>
                <w:sz w:val="21"/>
                <w:szCs w:val="21"/>
                <w:lang w:val="en-US" w:eastAsia="en-AU"/>
              </w:rPr>
              <w:t>NO (Please attach confirmation of PEC)</w:t>
            </w:r>
            <w:r w:rsidRPr="005F2835">
              <w:rPr>
                <w:rFonts w:ascii="Arial" w:eastAsia="Times New Roman" w:hAnsi="Arial" w:cs="Arial"/>
                <w:sz w:val="21"/>
                <w:szCs w:val="21"/>
                <w:lang w:eastAsia="en-AU"/>
              </w:rPr>
              <w:t> </w:t>
            </w:r>
          </w:p>
        </w:tc>
      </w:tr>
      <w:tr w:rsidR="005F2835" w:rsidRPr="005F2835" w14:paraId="4F0D42CD" w14:textId="77777777" w:rsidTr="005F2835">
        <w:trPr>
          <w:trHeight w:val="555"/>
        </w:trPr>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941DECD"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Draft (Fore/</w:t>
            </w:r>
            <w:proofErr w:type="gramStart"/>
            <w:r w:rsidRPr="005F2835">
              <w:rPr>
                <w:rFonts w:ascii="Arial" w:eastAsia="Times New Roman" w:hAnsi="Arial" w:cs="Arial"/>
                <w:sz w:val="21"/>
                <w:szCs w:val="21"/>
                <w:lang w:val="en-US" w:eastAsia="en-AU"/>
              </w:rPr>
              <w:t>Aft)*</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bl>
    <w:p w14:paraId="733E88C3" w14:textId="2D8C8EE1" w:rsidR="005F2835" w:rsidRPr="003A6E94" w:rsidRDefault="005F2835" w:rsidP="003A6E94">
      <w:pPr>
        <w:numPr>
          <w:ilvl w:val="0"/>
          <w:numId w:val="7"/>
        </w:numPr>
        <w:ind w:left="0"/>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eastAsia="en-AU"/>
        </w:rPr>
        <w:t> </w:t>
      </w:r>
    </w:p>
    <w:p w14:paraId="12806C5C" w14:textId="77777777" w:rsidR="005F2835" w:rsidRDefault="005F2835" w:rsidP="005F28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1655"/>
        <w:gridCol w:w="1393"/>
        <w:gridCol w:w="1356"/>
        <w:gridCol w:w="1602"/>
        <w:gridCol w:w="1573"/>
      </w:tblGrid>
      <w:tr w:rsidR="005F2835" w:rsidRPr="005F2835" w14:paraId="08FD6FC8" w14:textId="77777777" w:rsidTr="005F2835">
        <w:trPr>
          <w:trHeight w:val="46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F2F2F2"/>
            <w:hideMark/>
          </w:tcPr>
          <w:p w14:paraId="0EA27209"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b/>
                <w:bCs/>
                <w:sz w:val="21"/>
                <w:szCs w:val="21"/>
                <w:lang w:val="en-US" w:eastAsia="en-AU"/>
              </w:rPr>
              <w:t>Cargo Information</w:t>
            </w:r>
            <w:r w:rsidRPr="005F2835">
              <w:rPr>
                <w:rFonts w:ascii="Arial" w:eastAsia="Times New Roman" w:hAnsi="Arial" w:cs="Arial"/>
                <w:sz w:val="21"/>
                <w:szCs w:val="21"/>
                <w:lang w:eastAsia="en-AU"/>
              </w:rPr>
              <w:t> </w:t>
            </w:r>
          </w:p>
        </w:tc>
      </w:tr>
      <w:tr w:rsidR="005F2835" w:rsidRPr="005F2835" w14:paraId="496E5402"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DB5FB15"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Ancillary Service Provider (Stevedore)*:</w:t>
            </w:r>
            <w:r w:rsidRPr="005F2835">
              <w:rPr>
                <w:rFonts w:ascii="Arial" w:eastAsia="Times New Roman" w:hAnsi="Arial" w:cs="Arial"/>
                <w:sz w:val="21"/>
                <w:szCs w:val="21"/>
                <w:lang w:eastAsia="en-AU"/>
              </w:rPr>
              <w:t> </w:t>
            </w:r>
          </w:p>
        </w:tc>
      </w:tr>
      <w:tr w:rsidR="005F2835" w:rsidRPr="005F2835" w14:paraId="28FADC51"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F2F2F2"/>
            <w:hideMark/>
          </w:tcPr>
          <w:p w14:paraId="2899A27A"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i/>
                <w:iCs/>
                <w:sz w:val="21"/>
                <w:szCs w:val="21"/>
                <w:lang w:val="en-US" w:eastAsia="en-AU"/>
              </w:rPr>
              <w:t>Load</w:t>
            </w:r>
            <w:r w:rsidRPr="005F2835">
              <w:rPr>
                <w:rFonts w:ascii="Arial" w:eastAsia="Times New Roman" w:hAnsi="Arial" w:cs="Arial"/>
                <w:sz w:val="21"/>
                <w:szCs w:val="21"/>
                <w:lang w:eastAsia="en-AU"/>
              </w:rPr>
              <w:t> </w:t>
            </w:r>
          </w:p>
        </w:tc>
      </w:tr>
      <w:tr w:rsidR="005F2835" w:rsidRPr="005F2835" w14:paraId="2BC00289"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AE2D988"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Cargo Type(s)*:</w:t>
            </w:r>
            <w:r w:rsidRPr="005F2835">
              <w:rPr>
                <w:rFonts w:ascii="Arial" w:eastAsia="Times New Roman" w:hAnsi="Arial" w:cs="Arial"/>
                <w:sz w:val="21"/>
                <w:szCs w:val="21"/>
                <w:lang w:eastAsia="en-AU"/>
              </w:rPr>
              <w:t> </w:t>
            </w:r>
          </w:p>
        </w:tc>
      </w:tr>
      <w:tr w:rsidR="005F2835" w:rsidRPr="005F2835" w14:paraId="014B1F5A"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02E0A3B"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 xml:space="preserve">Any Dangerous </w:t>
            </w:r>
            <w:proofErr w:type="gramStart"/>
            <w:r w:rsidRPr="005F2835">
              <w:rPr>
                <w:rFonts w:ascii="Arial" w:eastAsia="Times New Roman" w:hAnsi="Arial" w:cs="Arial"/>
                <w:sz w:val="21"/>
                <w:szCs w:val="21"/>
                <w:lang w:val="en-US" w:eastAsia="en-AU"/>
              </w:rPr>
              <w:t>Goods?*</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r w:rsidR="005F2835" w:rsidRPr="005F2835" w14:paraId="711104FA"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F2F2F2"/>
            <w:hideMark/>
          </w:tcPr>
          <w:p w14:paraId="39FE6FBA"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i/>
                <w:iCs/>
                <w:sz w:val="21"/>
                <w:szCs w:val="21"/>
                <w:lang w:val="en-US" w:eastAsia="en-AU"/>
              </w:rPr>
              <w:t>Discharge</w:t>
            </w:r>
            <w:r w:rsidRPr="005F2835">
              <w:rPr>
                <w:rFonts w:ascii="Arial" w:eastAsia="Times New Roman" w:hAnsi="Arial" w:cs="Arial"/>
                <w:sz w:val="21"/>
                <w:szCs w:val="21"/>
                <w:lang w:eastAsia="en-AU"/>
              </w:rPr>
              <w:t> </w:t>
            </w:r>
          </w:p>
        </w:tc>
      </w:tr>
      <w:tr w:rsidR="005F2835" w:rsidRPr="005F2835" w14:paraId="4988B784"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4F8D824"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Type(s)*:</w:t>
            </w:r>
            <w:r w:rsidRPr="005F2835">
              <w:rPr>
                <w:rFonts w:ascii="Arial" w:eastAsia="Times New Roman" w:hAnsi="Arial" w:cs="Arial"/>
                <w:sz w:val="21"/>
                <w:szCs w:val="21"/>
                <w:lang w:eastAsia="en-AU"/>
              </w:rPr>
              <w:t> </w:t>
            </w:r>
          </w:p>
        </w:tc>
      </w:tr>
      <w:tr w:rsidR="005F2835" w:rsidRPr="005F2835" w14:paraId="03BFF984"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CF52603"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 xml:space="preserve">Any Dangerous </w:t>
            </w:r>
            <w:proofErr w:type="gramStart"/>
            <w:r w:rsidRPr="005F2835">
              <w:rPr>
                <w:rFonts w:ascii="Arial" w:eastAsia="Times New Roman" w:hAnsi="Arial" w:cs="Arial"/>
                <w:sz w:val="21"/>
                <w:szCs w:val="21"/>
                <w:lang w:val="en-US" w:eastAsia="en-AU"/>
              </w:rPr>
              <w:t>Goods?*</w:t>
            </w:r>
            <w:proofErr w:type="gramEnd"/>
            <w:r w:rsidRPr="005F2835">
              <w:rPr>
                <w:rFonts w:ascii="Arial" w:eastAsia="Times New Roman" w:hAnsi="Arial" w:cs="Arial"/>
                <w:sz w:val="21"/>
                <w:szCs w:val="21"/>
                <w:lang w:val="en-US" w:eastAsia="en-AU"/>
              </w:rPr>
              <w:t>:</w:t>
            </w:r>
            <w:r w:rsidRPr="005F2835">
              <w:rPr>
                <w:rFonts w:ascii="Arial" w:eastAsia="Times New Roman" w:hAnsi="Arial" w:cs="Arial"/>
                <w:sz w:val="21"/>
                <w:szCs w:val="21"/>
                <w:lang w:eastAsia="en-AU"/>
              </w:rPr>
              <w:t> </w:t>
            </w:r>
          </w:p>
        </w:tc>
      </w:tr>
      <w:tr w:rsidR="005F2835" w:rsidRPr="005F2835" w14:paraId="3A70EC82" w14:textId="77777777" w:rsidTr="005F2835">
        <w:trPr>
          <w:trHeight w:val="46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F2F2F2"/>
            <w:hideMark/>
          </w:tcPr>
          <w:p w14:paraId="76D3E7CF"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b/>
                <w:bCs/>
                <w:sz w:val="21"/>
                <w:szCs w:val="21"/>
                <w:lang w:val="en-US" w:eastAsia="en-AU"/>
              </w:rPr>
              <w:t>Security Information:</w:t>
            </w:r>
            <w:r w:rsidRPr="005F2835">
              <w:rPr>
                <w:rFonts w:ascii="Arial" w:eastAsia="Times New Roman" w:hAnsi="Arial" w:cs="Arial"/>
                <w:sz w:val="21"/>
                <w:szCs w:val="21"/>
                <w:lang w:eastAsia="en-AU"/>
              </w:rPr>
              <w:t> </w:t>
            </w:r>
          </w:p>
        </w:tc>
      </w:tr>
      <w:tr w:rsidR="005F2835" w:rsidRPr="005F2835" w14:paraId="138BB64E"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92DF7E4"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Last Port:</w:t>
            </w:r>
            <w:r w:rsidRPr="005F2835">
              <w:rPr>
                <w:rFonts w:ascii="Arial" w:eastAsia="Times New Roman" w:hAnsi="Arial" w:cs="Arial"/>
                <w:sz w:val="21"/>
                <w:szCs w:val="21"/>
                <w:lang w:eastAsia="en-AU"/>
              </w:rPr>
              <w:t> </w:t>
            </w:r>
          </w:p>
        </w:tc>
      </w:tr>
      <w:tr w:rsidR="005F2835" w:rsidRPr="005F2835" w14:paraId="5A4294CD"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1DD84F5"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Next Port:</w:t>
            </w:r>
            <w:r w:rsidRPr="005F2835">
              <w:rPr>
                <w:rFonts w:ascii="Arial" w:eastAsia="Times New Roman" w:hAnsi="Arial" w:cs="Arial"/>
                <w:sz w:val="21"/>
                <w:szCs w:val="21"/>
                <w:lang w:eastAsia="en-AU"/>
              </w:rPr>
              <w:t> </w:t>
            </w:r>
          </w:p>
        </w:tc>
      </w:tr>
      <w:tr w:rsidR="005F2835" w:rsidRPr="005F2835" w14:paraId="65E06D2D" w14:textId="77777777" w:rsidTr="005F2835">
        <w:trPr>
          <w:trHeight w:val="55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536898"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val="en-US" w:eastAsia="en-AU"/>
              </w:rPr>
              <w:t>Vessel’s previous names if any:</w:t>
            </w:r>
            <w:r w:rsidRPr="005F2835">
              <w:rPr>
                <w:rFonts w:ascii="Arial" w:eastAsia="Times New Roman" w:hAnsi="Arial" w:cs="Arial"/>
                <w:sz w:val="21"/>
                <w:szCs w:val="21"/>
                <w:lang w:eastAsia="en-AU"/>
              </w:rPr>
              <w:t> </w:t>
            </w:r>
          </w:p>
        </w:tc>
      </w:tr>
      <w:tr w:rsidR="005F2835" w:rsidRPr="005F2835" w14:paraId="5EE8DCA3" w14:textId="77777777" w:rsidTr="005F2835">
        <w:trPr>
          <w:trHeight w:val="465"/>
        </w:trPr>
        <w:tc>
          <w:tcPr>
            <w:tcW w:w="10155" w:type="dxa"/>
            <w:gridSpan w:val="6"/>
            <w:tcBorders>
              <w:top w:val="single" w:sz="6" w:space="0" w:color="000000"/>
              <w:left w:val="single" w:sz="6" w:space="0" w:color="000000"/>
              <w:bottom w:val="single" w:sz="6" w:space="0" w:color="000000"/>
              <w:right w:val="single" w:sz="6" w:space="0" w:color="000000"/>
            </w:tcBorders>
            <w:shd w:val="clear" w:color="auto" w:fill="F2F2F2"/>
            <w:hideMark/>
          </w:tcPr>
          <w:p w14:paraId="6DC94F01" w14:textId="77777777" w:rsidR="005F2835" w:rsidRPr="005F2835" w:rsidRDefault="005F2835" w:rsidP="005F2835">
            <w:pPr>
              <w:numPr>
                <w:ilvl w:val="0"/>
                <w:numId w:val="7"/>
              </w:numPr>
              <w:ind w:left="105"/>
              <w:textAlignment w:val="baseline"/>
              <w:rPr>
                <w:rFonts w:ascii="Segoe UI" w:eastAsia="Times New Roman" w:hAnsi="Segoe UI" w:cs="Segoe UI"/>
                <w:sz w:val="18"/>
                <w:szCs w:val="18"/>
                <w:lang w:eastAsia="en-AU"/>
              </w:rPr>
            </w:pPr>
            <w:r w:rsidRPr="005F2835">
              <w:rPr>
                <w:rFonts w:ascii="Arial" w:eastAsia="Times New Roman" w:hAnsi="Arial" w:cs="Arial"/>
                <w:b/>
                <w:bCs/>
                <w:sz w:val="21"/>
                <w:szCs w:val="21"/>
                <w:lang w:val="en-US" w:eastAsia="en-AU"/>
              </w:rPr>
              <w:t>Port Services:</w:t>
            </w:r>
            <w:r w:rsidRPr="005F2835">
              <w:rPr>
                <w:rFonts w:ascii="Arial" w:eastAsia="Times New Roman" w:hAnsi="Arial" w:cs="Arial"/>
                <w:sz w:val="21"/>
                <w:szCs w:val="21"/>
                <w:lang w:eastAsia="en-AU"/>
              </w:rPr>
              <w:t> </w:t>
            </w:r>
          </w:p>
        </w:tc>
      </w:tr>
      <w:tr w:rsidR="005F2835" w:rsidRPr="005F2835" w14:paraId="05335706" w14:textId="77777777" w:rsidTr="005F2835">
        <w:trPr>
          <w:trHeight w:val="555"/>
        </w:trPr>
        <w:tc>
          <w:tcPr>
            <w:tcW w:w="1680" w:type="dxa"/>
            <w:tcBorders>
              <w:top w:val="single" w:sz="6" w:space="0" w:color="000000"/>
              <w:left w:val="single" w:sz="6" w:space="0" w:color="000000"/>
              <w:bottom w:val="single" w:sz="6" w:space="0" w:color="000000"/>
              <w:right w:val="nil"/>
            </w:tcBorders>
            <w:shd w:val="clear" w:color="auto" w:fill="auto"/>
            <w:hideMark/>
          </w:tcPr>
          <w:p w14:paraId="26653C0C" w14:textId="77777777" w:rsidR="005F2835" w:rsidRPr="005F2835" w:rsidRDefault="005F2835" w:rsidP="005F2835">
            <w:pPr>
              <w:numPr>
                <w:ilvl w:val="0"/>
                <w:numId w:val="7"/>
              </w:numPr>
              <w:ind w:left="405"/>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1D9E285F" wp14:editId="577F77E9">
                  <wp:extent cx="161925" cy="1619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Bunkering</w:t>
            </w:r>
            <w:r w:rsidRPr="005F2835">
              <w:rPr>
                <w:rFonts w:ascii="Arial" w:eastAsia="Times New Roman" w:hAnsi="Arial" w:cs="Arial"/>
                <w:sz w:val="21"/>
                <w:szCs w:val="21"/>
                <w:lang w:eastAsia="en-AU"/>
              </w:rPr>
              <w:t> </w:t>
            </w:r>
          </w:p>
        </w:tc>
        <w:tc>
          <w:tcPr>
            <w:tcW w:w="1740" w:type="dxa"/>
            <w:tcBorders>
              <w:top w:val="single" w:sz="6" w:space="0" w:color="000000"/>
              <w:left w:val="nil"/>
              <w:bottom w:val="single" w:sz="6" w:space="0" w:color="000000"/>
              <w:right w:val="nil"/>
            </w:tcBorders>
            <w:shd w:val="clear" w:color="auto" w:fill="auto"/>
            <w:hideMark/>
          </w:tcPr>
          <w:p w14:paraId="14BD623E" w14:textId="77777777" w:rsidR="005F2835" w:rsidRPr="005F2835" w:rsidRDefault="005F2835" w:rsidP="005F2835">
            <w:pPr>
              <w:numPr>
                <w:ilvl w:val="0"/>
                <w:numId w:val="7"/>
              </w:numPr>
              <w:ind w:left="330"/>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502816B6" wp14:editId="2CFC21A1">
                  <wp:extent cx="161925" cy="1619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Gangways?</w:t>
            </w:r>
            <w:r w:rsidRPr="005F2835">
              <w:rPr>
                <w:rFonts w:ascii="Arial" w:eastAsia="Times New Roman" w:hAnsi="Arial" w:cs="Arial"/>
                <w:sz w:val="21"/>
                <w:szCs w:val="21"/>
                <w:lang w:eastAsia="en-AU"/>
              </w:rPr>
              <w:t> </w:t>
            </w:r>
          </w:p>
        </w:tc>
        <w:tc>
          <w:tcPr>
            <w:tcW w:w="1530" w:type="dxa"/>
            <w:tcBorders>
              <w:top w:val="single" w:sz="6" w:space="0" w:color="000000"/>
              <w:left w:val="nil"/>
              <w:bottom w:val="single" w:sz="6" w:space="0" w:color="000000"/>
              <w:right w:val="nil"/>
            </w:tcBorders>
            <w:shd w:val="clear" w:color="auto" w:fill="auto"/>
            <w:hideMark/>
          </w:tcPr>
          <w:p w14:paraId="406E9BBF" w14:textId="77777777" w:rsidR="005F2835" w:rsidRPr="005F2835" w:rsidRDefault="005F2835" w:rsidP="005F2835">
            <w:pPr>
              <w:numPr>
                <w:ilvl w:val="0"/>
                <w:numId w:val="7"/>
              </w:numPr>
              <w:ind w:left="285"/>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5FA2EB56" wp14:editId="082B37E2">
                  <wp:extent cx="161925" cy="1619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Cranes?</w:t>
            </w:r>
            <w:r w:rsidRPr="005F2835">
              <w:rPr>
                <w:rFonts w:ascii="Arial" w:eastAsia="Times New Roman" w:hAnsi="Arial" w:cs="Arial"/>
                <w:sz w:val="21"/>
                <w:szCs w:val="21"/>
                <w:lang w:eastAsia="en-AU"/>
              </w:rPr>
              <w:t> </w:t>
            </w:r>
          </w:p>
        </w:tc>
        <w:tc>
          <w:tcPr>
            <w:tcW w:w="1530" w:type="dxa"/>
            <w:tcBorders>
              <w:top w:val="single" w:sz="6" w:space="0" w:color="000000"/>
              <w:left w:val="nil"/>
              <w:bottom w:val="single" w:sz="6" w:space="0" w:color="000000"/>
              <w:right w:val="nil"/>
            </w:tcBorders>
            <w:shd w:val="clear" w:color="auto" w:fill="auto"/>
            <w:hideMark/>
          </w:tcPr>
          <w:p w14:paraId="6E59C334" w14:textId="77777777" w:rsidR="005F2835" w:rsidRPr="005F2835" w:rsidRDefault="005F2835" w:rsidP="005F2835">
            <w:pPr>
              <w:numPr>
                <w:ilvl w:val="0"/>
                <w:numId w:val="7"/>
              </w:numPr>
              <w:ind w:left="450"/>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7D0B9351" wp14:editId="401F8FCC">
                  <wp:extent cx="161925" cy="1619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Fuel?</w:t>
            </w:r>
            <w:r w:rsidRPr="005F2835">
              <w:rPr>
                <w:rFonts w:ascii="Arial" w:eastAsia="Times New Roman" w:hAnsi="Arial" w:cs="Arial"/>
                <w:sz w:val="21"/>
                <w:szCs w:val="21"/>
                <w:lang w:eastAsia="en-AU"/>
              </w:rPr>
              <w:t> </w:t>
            </w:r>
          </w:p>
        </w:tc>
        <w:tc>
          <w:tcPr>
            <w:tcW w:w="1770" w:type="dxa"/>
            <w:tcBorders>
              <w:top w:val="single" w:sz="6" w:space="0" w:color="000000"/>
              <w:left w:val="nil"/>
              <w:bottom w:val="single" w:sz="6" w:space="0" w:color="000000"/>
              <w:right w:val="nil"/>
            </w:tcBorders>
            <w:shd w:val="clear" w:color="auto" w:fill="auto"/>
            <w:hideMark/>
          </w:tcPr>
          <w:p w14:paraId="04A29369" w14:textId="77777777" w:rsidR="005F2835" w:rsidRPr="005F2835" w:rsidRDefault="005F2835" w:rsidP="005F2835">
            <w:pPr>
              <w:numPr>
                <w:ilvl w:val="0"/>
                <w:numId w:val="7"/>
              </w:numPr>
              <w:ind w:left="555"/>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15DC6B3D" wp14:editId="440ACCBD">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Water?</w:t>
            </w:r>
            <w:r w:rsidRPr="005F2835">
              <w:rPr>
                <w:rFonts w:ascii="Arial" w:eastAsia="Times New Roman" w:hAnsi="Arial" w:cs="Arial"/>
                <w:sz w:val="21"/>
                <w:szCs w:val="21"/>
                <w:lang w:eastAsia="en-AU"/>
              </w:rPr>
              <w:t> </w:t>
            </w:r>
          </w:p>
        </w:tc>
        <w:tc>
          <w:tcPr>
            <w:tcW w:w="1875" w:type="dxa"/>
            <w:tcBorders>
              <w:top w:val="single" w:sz="6" w:space="0" w:color="000000"/>
              <w:left w:val="nil"/>
              <w:bottom w:val="single" w:sz="6" w:space="0" w:color="000000"/>
              <w:right w:val="single" w:sz="6" w:space="0" w:color="000000"/>
            </w:tcBorders>
            <w:shd w:val="clear" w:color="auto" w:fill="auto"/>
            <w:hideMark/>
          </w:tcPr>
          <w:p w14:paraId="6BFDDDD0" w14:textId="77777777" w:rsidR="005F2835" w:rsidRPr="005F2835" w:rsidRDefault="005F2835" w:rsidP="005F2835">
            <w:pPr>
              <w:numPr>
                <w:ilvl w:val="0"/>
                <w:numId w:val="7"/>
              </w:numPr>
              <w:ind w:left="540"/>
              <w:textAlignment w:val="baseline"/>
              <w:rPr>
                <w:rFonts w:ascii="Segoe UI" w:eastAsia="Times New Roman" w:hAnsi="Segoe UI" w:cs="Segoe UI"/>
                <w:sz w:val="18"/>
                <w:szCs w:val="18"/>
                <w:lang w:eastAsia="en-AU"/>
              </w:rPr>
            </w:pPr>
            <w:r w:rsidRPr="005F2835">
              <w:rPr>
                <w:rFonts w:ascii="Segoe UI" w:eastAsia="Times New Roman" w:hAnsi="Segoe UI" w:cs="Segoe UI"/>
                <w:noProof/>
                <w:sz w:val="18"/>
                <w:szCs w:val="18"/>
                <w:lang w:eastAsia="en-AU"/>
              </w:rPr>
              <w:drawing>
                <wp:inline distT="0" distB="0" distL="0" distR="0" wp14:anchorId="6D5D56BC" wp14:editId="30D54F9A">
                  <wp:extent cx="161925" cy="1619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F2835">
              <w:rPr>
                <w:rFonts w:ascii="Arial" w:eastAsia="Times New Roman" w:hAnsi="Arial" w:cs="Arial"/>
                <w:sz w:val="21"/>
                <w:szCs w:val="21"/>
                <w:lang w:val="en-US" w:eastAsia="en-AU"/>
              </w:rPr>
              <w:t>N/A</w:t>
            </w:r>
            <w:r w:rsidRPr="005F2835">
              <w:rPr>
                <w:rFonts w:ascii="Arial" w:eastAsia="Times New Roman" w:hAnsi="Arial" w:cs="Arial"/>
                <w:sz w:val="21"/>
                <w:szCs w:val="21"/>
                <w:lang w:eastAsia="en-AU"/>
              </w:rPr>
              <w:t> </w:t>
            </w:r>
          </w:p>
        </w:tc>
      </w:tr>
    </w:tbl>
    <w:p w14:paraId="1C5D7481" w14:textId="63C9C243" w:rsidR="005F2835" w:rsidRDefault="005F2835" w:rsidP="005F2835">
      <w:pPr>
        <w:tabs>
          <w:tab w:val="left" w:pos="2475"/>
        </w:tabs>
        <w:jc w:val="both"/>
        <w:rPr>
          <w:rFonts w:eastAsia="Times New Roman" w:cstheme="minorHAnsi"/>
          <w:b/>
          <w:bCs/>
          <w:color w:val="000000"/>
          <w:szCs w:val="20"/>
          <w:lang w:eastAsia="en-GB"/>
        </w:rPr>
      </w:pPr>
    </w:p>
    <w:p w14:paraId="257EA16F" w14:textId="77777777" w:rsidR="005F2835" w:rsidRDefault="005F2835" w:rsidP="0005378B">
      <w:pPr>
        <w:pStyle w:val="paragraph"/>
        <w:spacing w:before="0" w:beforeAutospacing="0" w:after="0" w:afterAutospacing="0"/>
        <w:textAlignment w:val="baseline"/>
        <w:rPr>
          <w:rStyle w:val="normaltextrun"/>
          <w:rFonts w:ascii="Arial" w:hAnsi="Arial" w:cs="Arial"/>
          <w:b/>
          <w:bCs/>
          <w:sz w:val="21"/>
          <w:szCs w:val="21"/>
          <w:u w:val="single"/>
          <w:lang w:val="en-US"/>
        </w:rPr>
      </w:pPr>
    </w:p>
    <w:p w14:paraId="5EA089C8" w14:textId="77777777" w:rsidR="005F2835" w:rsidRDefault="005F2835" w:rsidP="005F2835">
      <w:pPr>
        <w:pStyle w:val="paragraph"/>
        <w:spacing w:before="0" w:beforeAutospacing="0" w:after="0" w:afterAutospacing="0"/>
        <w:ind w:left="345"/>
        <w:textAlignment w:val="baseline"/>
        <w:rPr>
          <w:rStyle w:val="normaltextrun"/>
          <w:rFonts w:ascii="Arial" w:hAnsi="Arial" w:cs="Arial"/>
          <w:b/>
          <w:bCs/>
          <w:sz w:val="21"/>
          <w:szCs w:val="21"/>
          <w:u w:val="single"/>
          <w:lang w:val="en-US"/>
        </w:rPr>
      </w:pPr>
    </w:p>
    <w:p w14:paraId="77ABA7A4" w14:textId="0603E623" w:rsidR="005F2835" w:rsidRDefault="005F2835" w:rsidP="005F2835">
      <w:pPr>
        <w:pStyle w:val="paragraph"/>
        <w:spacing w:before="0" w:beforeAutospacing="0" w:after="0" w:afterAutospacing="0"/>
        <w:ind w:left="345"/>
        <w:textAlignment w:val="baseline"/>
        <w:rPr>
          <w:rFonts w:ascii="Segoe UI" w:hAnsi="Segoe UI" w:cs="Segoe UI"/>
          <w:b/>
          <w:bCs/>
          <w:sz w:val="18"/>
          <w:szCs w:val="18"/>
        </w:rPr>
      </w:pPr>
      <w:r>
        <w:rPr>
          <w:rStyle w:val="normaltextrun"/>
          <w:rFonts w:ascii="Arial" w:hAnsi="Arial" w:cs="Arial"/>
          <w:b/>
          <w:bCs/>
          <w:sz w:val="21"/>
          <w:szCs w:val="21"/>
          <w:u w:val="single"/>
          <w:lang w:val="en-US"/>
        </w:rPr>
        <w:t>Application for Berthing and Clearance</w:t>
      </w:r>
      <w:r>
        <w:rPr>
          <w:rStyle w:val="eop"/>
          <w:rFonts w:ascii="Arial" w:hAnsi="Arial" w:cs="Arial"/>
          <w:b/>
          <w:bCs/>
          <w:sz w:val="21"/>
          <w:szCs w:val="21"/>
        </w:rPr>
        <w:t> </w:t>
      </w:r>
    </w:p>
    <w:p w14:paraId="0F4B29BB" w14:textId="6D8D5C3F" w:rsidR="005F2835" w:rsidRDefault="005F2835" w:rsidP="005F2835">
      <w:pPr>
        <w:pStyle w:val="paragraph"/>
        <w:spacing w:before="0" w:beforeAutospacing="0" w:after="0" w:afterAutospacing="0"/>
        <w:ind w:left="345" w:right="420"/>
        <w:textAlignment w:val="baseline"/>
        <w:rPr>
          <w:rFonts w:ascii="Segoe UI" w:hAnsi="Segoe UI" w:cs="Segoe UI"/>
          <w:sz w:val="18"/>
          <w:szCs w:val="18"/>
        </w:rPr>
      </w:pPr>
      <w:r>
        <w:rPr>
          <w:rStyle w:val="normaltextrun"/>
          <w:rFonts w:ascii="Arial" w:hAnsi="Arial" w:cs="Arial"/>
          <w:sz w:val="21"/>
          <w:szCs w:val="21"/>
          <w:lang w:val="en-US"/>
        </w:rPr>
        <w:t>In consideration of you granting clearance for the above vessel to berth at the Port of Onslow, Beadon Creek, we hereby agree to comply with the terms of the standard User Terms and Conditions (</w:t>
      </w:r>
      <w:r>
        <w:rPr>
          <w:rStyle w:val="normaltextrun"/>
          <w:rFonts w:ascii="Arial" w:hAnsi="Arial" w:cs="Arial"/>
          <w:b/>
          <w:bCs/>
          <w:sz w:val="21"/>
          <w:szCs w:val="21"/>
          <w:lang w:val="en-US"/>
        </w:rPr>
        <w:t>Conditions</w:t>
      </w:r>
      <w:r>
        <w:rPr>
          <w:rStyle w:val="normaltextrun"/>
          <w:rFonts w:ascii="Arial" w:hAnsi="Arial" w:cs="Arial"/>
          <w:sz w:val="21"/>
          <w:szCs w:val="21"/>
          <w:lang w:val="en-US"/>
        </w:rPr>
        <w:t xml:space="preserve">), available at </w:t>
      </w:r>
      <w:r w:rsidR="007D2B4B">
        <w:rPr>
          <w:rStyle w:val="normaltextrun"/>
          <w:rFonts w:ascii="Arial" w:hAnsi="Arial" w:cs="Arial"/>
          <w:color w:val="0000FF"/>
          <w:sz w:val="21"/>
          <w:szCs w:val="21"/>
          <w:u w:val="single"/>
          <w:lang w:val="en-US"/>
        </w:rPr>
        <w:t>www.omsb.com.au</w:t>
      </w:r>
      <w:r>
        <w:rPr>
          <w:rStyle w:val="normaltextrun"/>
          <w:rFonts w:ascii="Arial" w:hAnsi="Arial" w:cs="Arial"/>
          <w:color w:val="0000FF"/>
          <w:sz w:val="21"/>
          <w:szCs w:val="21"/>
          <w:lang w:val="en-US"/>
        </w:rPr>
        <w:t xml:space="preserve"> </w:t>
      </w:r>
      <w:r>
        <w:rPr>
          <w:rStyle w:val="normaltextrun"/>
          <w:rFonts w:ascii="Arial" w:hAnsi="Arial" w:cs="Arial"/>
          <w:sz w:val="21"/>
          <w:szCs w:val="21"/>
          <w:lang w:val="en-US"/>
        </w:rPr>
        <w:t>and as may be amended from time to time, including (but not limited to) payment of all Fees in accordance with the Conditions.</w:t>
      </w:r>
      <w:r>
        <w:rPr>
          <w:rStyle w:val="eop"/>
          <w:rFonts w:ascii="Arial" w:hAnsi="Arial" w:cs="Arial"/>
          <w:sz w:val="21"/>
          <w:szCs w:val="21"/>
        </w:rPr>
        <w:t> </w:t>
      </w:r>
    </w:p>
    <w:p w14:paraId="518C94D1" w14:textId="77777777" w:rsidR="005F2835" w:rsidRDefault="005F2835" w:rsidP="005F28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936045F" w14:textId="77777777" w:rsidR="005F2835" w:rsidRDefault="005F2835" w:rsidP="005F28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4852804F" w14:textId="77777777" w:rsidR="005F2835" w:rsidRDefault="005F2835" w:rsidP="005F2835">
      <w:pPr>
        <w:pStyle w:val="paragraph"/>
        <w:spacing w:before="0" w:beforeAutospacing="0" w:after="0" w:afterAutospacing="0"/>
        <w:ind w:left="345"/>
        <w:textAlignment w:val="baseline"/>
        <w:rPr>
          <w:rStyle w:val="eop"/>
          <w:rFonts w:ascii="Arial" w:hAnsi="Arial" w:cs="Arial"/>
          <w:sz w:val="21"/>
          <w:szCs w:val="21"/>
        </w:rPr>
      </w:pPr>
      <w:r>
        <w:rPr>
          <w:rStyle w:val="normaltextrun"/>
          <w:rFonts w:ascii="Arial" w:hAnsi="Arial" w:cs="Arial"/>
          <w:sz w:val="21"/>
          <w:szCs w:val="21"/>
          <w:lang w:val="en-US"/>
        </w:rPr>
        <w:t>Signed by the shipping agent for and on behalf of the Master / owners of the vessel:</w:t>
      </w:r>
      <w:r>
        <w:rPr>
          <w:rStyle w:val="eop"/>
          <w:rFonts w:ascii="Arial" w:hAnsi="Arial" w:cs="Arial"/>
          <w:sz w:val="21"/>
          <w:szCs w:val="21"/>
        </w:rPr>
        <w:t> </w:t>
      </w:r>
    </w:p>
    <w:p w14:paraId="054D2ABC" w14:textId="77777777" w:rsidR="005F2835" w:rsidRDefault="005F2835" w:rsidP="005F2835">
      <w:pPr>
        <w:pStyle w:val="paragraph"/>
        <w:spacing w:before="0" w:beforeAutospacing="0" w:after="0" w:afterAutospacing="0"/>
        <w:ind w:left="345"/>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5"/>
        <w:gridCol w:w="3653"/>
      </w:tblGrid>
      <w:tr w:rsidR="005F2835" w:rsidRPr="005F2835" w14:paraId="48B8F57C" w14:textId="77777777" w:rsidTr="005F2835">
        <w:trPr>
          <w:trHeight w:val="72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559232B3"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Shipping Agency:</w:t>
            </w:r>
            <w:r w:rsidRPr="005F2835">
              <w:rPr>
                <w:rFonts w:ascii="Arial" w:eastAsia="Times New Roman" w:hAnsi="Arial" w:cs="Arial"/>
                <w:sz w:val="21"/>
                <w:szCs w:val="21"/>
                <w:lang w:eastAsia="en-AU"/>
              </w:rPr>
              <w:t> </w:t>
            </w:r>
          </w:p>
        </w:tc>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64AFD631"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Date:</w:t>
            </w:r>
            <w:r w:rsidRPr="005F2835">
              <w:rPr>
                <w:rFonts w:ascii="Arial" w:eastAsia="Times New Roman" w:hAnsi="Arial" w:cs="Arial"/>
                <w:sz w:val="21"/>
                <w:szCs w:val="21"/>
                <w:lang w:eastAsia="en-AU"/>
              </w:rPr>
              <w:t> </w:t>
            </w:r>
          </w:p>
        </w:tc>
      </w:tr>
      <w:tr w:rsidR="005F2835" w:rsidRPr="005F2835" w14:paraId="726E79B1" w14:textId="77777777" w:rsidTr="005F2835">
        <w:trPr>
          <w:trHeight w:val="795"/>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7AAE6E29"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lastRenderedPageBreak/>
              <w:t>Agency Representative*:</w:t>
            </w:r>
            <w:r w:rsidRPr="005F2835">
              <w:rPr>
                <w:rFonts w:ascii="Arial" w:eastAsia="Times New Roman" w:hAnsi="Arial" w:cs="Arial"/>
                <w:sz w:val="21"/>
                <w:szCs w:val="21"/>
                <w:lang w:eastAsia="en-AU"/>
              </w:rPr>
              <w:t> </w:t>
            </w:r>
          </w:p>
        </w:tc>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10C50C1D" w14:textId="77777777" w:rsidR="005F2835" w:rsidRPr="005F2835" w:rsidRDefault="005F2835" w:rsidP="005F2835">
            <w:pPr>
              <w:numPr>
                <w:ilvl w:val="0"/>
                <w:numId w:val="7"/>
              </w:numPr>
              <w:ind w:left="105"/>
              <w:textAlignment w:val="baseline"/>
              <w:rPr>
                <w:rFonts w:ascii="Times New Roman" w:eastAsia="Times New Roman" w:hAnsi="Times New Roman" w:cs="Times New Roman"/>
                <w:sz w:val="24"/>
                <w:szCs w:val="24"/>
                <w:lang w:eastAsia="en-AU"/>
              </w:rPr>
            </w:pPr>
            <w:r w:rsidRPr="005F2835">
              <w:rPr>
                <w:rFonts w:ascii="Arial" w:eastAsia="Times New Roman" w:hAnsi="Arial" w:cs="Arial"/>
                <w:sz w:val="21"/>
                <w:szCs w:val="21"/>
                <w:lang w:val="en-US" w:eastAsia="en-AU"/>
              </w:rPr>
              <w:t>Signature:</w:t>
            </w:r>
            <w:r w:rsidRPr="005F2835">
              <w:rPr>
                <w:rFonts w:ascii="Arial" w:eastAsia="Times New Roman" w:hAnsi="Arial" w:cs="Arial"/>
                <w:sz w:val="21"/>
                <w:szCs w:val="21"/>
                <w:lang w:eastAsia="en-AU"/>
              </w:rPr>
              <w:t> </w:t>
            </w:r>
          </w:p>
        </w:tc>
      </w:tr>
    </w:tbl>
    <w:p w14:paraId="133F6E3E" w14:textId="77777777" w:rsidR="005F2835" w:rsidRPr="005F2835" w:rsidRDefault="005F2835" w:rsidP="005F2835">
      <w:pPr>
        <w:numPr>
          <w:ilvl w:val="0"/>
          <w:numId w:val="7"/>
        </w:numPr>
        <w:ind w:left="0"/>
        <w:textAlignment w:val="baseline"/>
        <w:rPr>
          <w:rFonts w:ascii="Segoe UI" w:eastAsia="Times New Roman" w:hAnsi="Segoe UI" w:cs="Segoe UI"/>
          <w:sz w:val="18"/>
          <w:szCs w:val="18"/>
          <w:lang w:eastAsia="en-AU"/>
        </w:rPr>
      </w:pPr>
      <w:r w:rsidRPr="005F2835">
        <w:rPr>
          <w:rFonts w:ascii="Arial" w:eastAsia="Times New Roman" w:hAnsi="Arial" w:cs="Arial"/>
          <w:sz w:val="21"/>
          <w:szCs w:val="21"/>
          <w:lang w:eastAsia="en-AU"/>
        </w:rPr>
        <w:t> </w:t>
      </w:r>
    </w:p>
    <w:p w14:paraId="03750C94" w14:textId="77777777" w:rsidR="005F2835" w:rsidRPr="005F2835" w:rsidRDefault="005F2835" w:rsidP="005F2835">
      <w:pPr>
        <w:numPr>
          <w:ilvl w:val="0"/>
          <w:numId w:val="7"/>
        </w:numPr>
        <w:ind w:left="390" w:right="1320"/>
        <w:textAlignment w:val="baseline"/>
        <w:rPr>
          <w:rFonts w:ascii="Segoe UI" w:eastAsia="Times New Roman" w:hAnsi="Segoe UI" w:cs="Segoe UI"/>
          <w:sz w:val="18"/>
          <w:szCs w:val="18"/>
          <w:lang w:eastAsia="en-AU"/>
        </w:rPr>
      </w:pPr>
      <w:r w:rsidRPr="005F2835">
        <w:rPr>
          <w:rFonts w:ascii="Arial" w:eastAsia="Times New Roman" w:hAnsi="Arial" w:cs="Arial"/>
          <w:i/>
          <w:iCs/>
          <w:sz w:val="21"/>
          <w:szCs w:val="21"/>
          <w:lang w:val="en-US" w:eastAsia="en-AU"/>
        </w:rPr>
        <w:t xml:space="preserve">Please note: All items marked with an asterisk (*) must be completed in order for this application to be considered as validly </w:t>
      </w:r>
      <w:proofErr w:type="gramStart"/>
      <w:r w:rsidRPr="005F2835">
        <w:rPr>
          <w:rFonts w:ascii="Arial" w:eastAsia="Times New Roman" w:hAnsi="Arial" w:cs="Arial"/>
          <w:i/>
          <w:iCs/>
          <w:sz w:val="21"/>
          <w:szCs w:val="21"/>
          <w:lang w:val="en-US" w:eastAsia="en-AU"/>
        </w:rPr>
        <w:t>submitted</w:t>
      </w:r>
      <w:proofErr w:type="gramEnd"/>
      <w:r w:rsidRPr="005F2835">
        <w:rPr>
          <w:rFonts w:ascii="Arial" w:eastAsia="Times New Roman" w:hAnsi="Arial" w:cs="Arial"/>
          <w:sz w:val="21"/>
          <w:szCs w:val="21"/>
          <w:lang w:eastAsia="en-AU"/>
        </w:rPr>
        <w:t> </w:t>
      </w:r>
    </w:p>
    <w:p w14:paraId="7AD00D87" w14:textId="7C207408" w:rsidR="00EB2C0D" w:rsidRPr="00EB2C0D" w:rsidRDefault="00EB2C0D" w:rsidP="00EB2C0D">
      <w:pPr>
        <w:jc w:val="both"/>
        <w:rPr>
          <w:rFonts w:eastAsia="Times New Roman" w:cstheme="minorHAnsi"/>
          <w:b/>
          <w:bCs/>
          <w:color w:val="000000"/>
          <w:szCs w:val="20"/>
          <w:lang w:eastAsia="en-GB"/>
        </w:rPr>
      </w:pPr>
    </w:p>
    <w:sectPr w:rsidR="00EB2C0D" w:rsidRPr="00EB2C0D" w:rsidSect="003E0ED5">
      <w:headerReference w:type="default" r:id="rId15"/>
      <w:footerReference w:type="default" r:id="rId16"/>
      <w:headerReference w:type="first" r:id="rId17"/>
      <w:footerReference w:type="first" r:id="rId18"/>
      <w:pgSz w:w="11906" w:h="16838" w:code="9"/>
      <w:pgMar w:top="1361" w:right="1361" w:bottom="1814" w:left="1361" w:header="567" w:footer="32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613F" w14:textId="77777777" w:rsidR="003E0ED5" w:rsidRDefault="003E0ED5" w:rsidP="00C20C17">
      <w:r>
        <w:separator/>
      </w:r>
    </w:p>
  </w:endnote>
  <w:endnote w:type="continuationSeparator" w:id="0">
    <w:p w14:paraId="673579EA" w14:textId="77777777" w:rsidR="003E0ED5" w:rsidRDefault="003E0ED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4D3" w14:textId="77777777" w:rsidR="00C33CFD" w:rsidRPr="00845B0B" w:rsidRDefault="00C33CFD" w:rsidP="000B13D6">
    <w:pPr>
      <w:pStyle w:val="Footer"/>
    </w:pPr>
    <w:r>
      <w:rPr>
        <w:noProof/>
      </w:rPr>
      <w:drawing>
        <wp:anchor distT="0" distB="0" distL="114300" distR="114300" simplePos="0" relativeHeight="251688960" behindDoc="0" locked="0" layoutInCell="1" allowOverlap="1" wp14:anchorId="07FBBDE9" wp14:editId="5FB15A4D">
          <wp:simplePos x="0" y="0"/>
          <wp:positionH relativeFrom="column">
            <wp:posOffset>-18415</wp:posOffset>
          </wp:positionH>
          <wp:positionV relativeFrom="paragraph">
            <wp:posOffset>-168910</wp:posOffset>
          </wp:positionV>
          <wp:extent cx="876300" cy="287655"/>
          <wp:effectExtent l="0" t="0" r="0" b="0"/>
          <wp:wrapSquare wrapText="bothSides"/>
          <wp:docPr id="554180027" name="Graphic 55418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86699" name=""/>
                  <pic:cNvPicPr/>
                </pic:nvPicPr>
                <pic:blipFill>
                  <a:blip r:embed="rId1">
                    <a:extLst>
                      <a:ext uri="{96DAC541-7B7A-43D3-8B79-37D633B846F1}">
                        <asvg:svgBlip xmlns:asvg="http://schemas.microsoft.com/office/drawing/2016/SVG/main" r:embed="rId2"/>
                      </a:ext>
                    </a:extLst>
                  </a:blip>
                  <a:stretch>
                    <a:fillRect/>
                  </a:stretch>
                </pic:blipFill>
                <pic:spPr>
                  <a:xfrm>
                    <a:off x="0" y="0"/>
                    <a:ext cx="876300" cy="287655"/>
                  </a:xfrm>
                  <a:prstGeom prst="rect">
                    <a:avLst/>
                  </a:prstGeom>
                </pic:spPr>
              </pic:pic>
            </a:graphicData>
          </a:graphic>
          <wp14:sizeRelH relativeFrom="margin">
            <wp14:pctWidth>0</wp14:pctWidth>
          </wp14:sizeRelH>
          <wp14:sizeRelV relativeFrom="margin">
            <wp14:pctHeight>0</wp14:pctHeight>
          </wp14:sizeRelV>
        </wp:anchor>
      </w:drawing>
    </w:r>
    <w:r>
      <w:tab/>
      <w:t>Omsb.com.au</w:t>
    </w:r>
    <w:r>
      <w:tab/>
    </w:r>
    <w:r w:rsidRPr="00845B0B">
      <w:fldChar w:fldCharType="begin"/>
    </w:r>
    <w:r w:rsidRPr="00845B0B">
      <w:instrText xml:space="preserve"> PAGE  \* Arabic  \* MERGEFORMAT </w:instrText>
    </w:r>
    <w:r w:rsidRPr="00845B0B">
      <w:fldChar w:fldCharType="separate"/>
    </w:r>
    <w:r w:rsidRPr="00845B0B">
      <w:t>6</w:t>
    </w:r>
    <w:r w:rsidRPr="00845B0B">
      <w:fldChar w:fldCharType="end"/>
    </w:r>
  </w:p>
  <w:p w14:paraId="7D4BCCB6" w14:textId="77777777" w:rsidR="00C33CFD" w:rsidRPr="00845B0B" w:rsidRDefault="00C33CFD" w:rsidP="00E25E99">
    <w:pPr>
      <w:rPr>
        <w:sz w:val="2"/>
        <w:szCs w:val="2"/>
      </w:rPr>
    </w:pPr>
    <w:r>
      <w:rPr>
        <w:noProof/>
        <w:sz w:val="2"/>
        <w:szCs w:val="2"/>
      </w:rPr>
      <w:drawing>
        <wp:anchor distT="0" distB="0" distL="114300" distR="114300" simplePos="0" relativeHeight="251687936" behindDoc="1" locked="1" layoutInCell="1" allowOverlap="1" wp14:anchorId="31E220D4" wp14:editId="03660FA7">
          <wp:simplePos x="0" y="0"/>
          <wp:positionH relativeFrom="page">
            <wp:posOffset>4312285</wp:posOffset>
          </wp:positionH>
          <wp:positionV relativeFrom="page">
            <wp:posOffset>8272780</wp:posOffset>
          </wp:positionV>
          <wp:extent cx="2797175" cy="1310005"/>
          <wp:effectExtent l="0" t="0" r="3175" b="4445"/>
          <wp:wrapNone/>
          <wp:docPr id="975465530" name="Picture 975465530"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97175" cy="1310005"/>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5888" behindDoc="1" locked="1" layoutInCell="1" allowOverlap="1" wp14:anchorId="13110B1E" wp14:editId="0FE43679">
          <wp:simplePos x="861060" y="9052560"/>
          <wp:positionH relativeFrom="page">
            <wp:align>right</wp:align>
          </wp:positionH>
          <wp:positionV relativeFrom="page">
            <wp:align>bottom</wp:align>
          </wp:positionV>
          <wp:extent cx="4816800" cy="982800"/>
          <wp:effectExtent l="0" t="0" r="3175" b="8255"/>
          <wp:wrapNone/>
          <wp:docPr id="1419329087" name="Picture 1419329087"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6912" behindDoc="1" locked="1" layoutInCell="1" allowOverlap="1" wp14:anchorId="410A78C1" wp14:editId="49C751D0">
          <wp:simplePos x="861060" y="9105900"/>
          <wp:positionH relativeFrom="page">
            <wp:posOffset>0</wp:posOffset>
          </wp:positionH>
          <wp:positionV relativeFrom="page">
            <wp:align>bottom</wp:align>
          </wp:positionV>
          <wp:extent cx="5713200" cy="939600"/>
          <wp:effectExtent l="0" t="0" r="0" b="0"/>
          <wp:wrapNone/>
          <wp:docPr id="788230382" name="Picture 788230382"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p w14:paraId="5FF96F0E" w14:textId="77777777" w:rsidR="00C33CFD" w:rsidRPr="00845B0B" w:rsidRDefault="00C33CFD" w:rsidP="00845B0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4587"/>
      <w:gridCol w:w="4587"/>
    </w:tblGrid>
    <w:tr w:rsidR="004D2B00" w14:paraId="50B9E7EB" w14:textId="77777777" w:rsidTr="00021170">
      <w:trPr>
        <w:trHeight w:val="709"/>
      </w:trPr>
      <w:tc>
        <w:tcPr>
          <w:tcW w:w="4587" w:type="dxa"/>
        </w:tcPr>
        <w:p w14:paraId="5ED7E6A6" w14:textId="5AB5DA52" w:rsidR="004D2B00" w:rsidRPr="00EB2C0D" w:rsidRDefault="00C51DF9" w:rsidP="004D2B00">
          <w:pPr>
            <w:pStyle w:val="AddressText"/>
            <w:spacing w:before="0" w:after="0"/>
            <w:rPr>
              <w:b/>
              <w:bCs/>
              <w:color w:val="5B9BD5"/>
            </w:rPr>
          </w:pPr>
          <w:bookmarkStart w:id="0" w:name="_Hlk160548723"/>
          <w:r w:rsidRPr="00EB2C0D">
            <w:rPr>
              <w:b/>
              <w:bCs/>
              <w:color w:val="5B9BD5"/>
            </w:rPr>
            <w:t>Site Address</w:t>
          </w:r>
        </w:p>
        <w:p w14:paraId="1BB85841" w14:textId="4CF0DC63" w:rsidR="004D2B00" w:rsidRPr="00EB2C0D" w:rsidRDefault="00C51DF9" w:rsidP="004D2B00">
          <w:pPr>
            <w:pStyle w:val="AddressText"/>
            <w:spacing w:before="0" w:after="120"/>
            <w:rPr>
              <w:color w:val="FFFFFF"/>
            </w:rPr>
          </w:pPr>
          <w:r w:rsidRPr="00EB2C0D">
            <w:rPr>
              <w:color w:val="FFFFFF"/>
            </w:rPr>
            <w:t>Lot 13</w:t>
          </w:r>
          <w:r w:rsidR="004D2B00" w:rsidRPr="00EB2C0D">
            <w:rPr>
              <w:color w:val="FFFFFF"/>
            </w:rPr>
            <w:t xml:space="preserve">, </w:t>
          </w:r>
          <w:r w:rsidRPr="00EB2C0D">
            <w:rPr>
              <w:color w:val="FFFFFF"/>
            </w:rPr>
            <w:t>Beadon Creek Maritime Facility, Onslow</w:t>
          </w:r>
          <w:r w:rsidR="004D2B00" w:rsidRPr="00EB2C0D">
            <w:rPr>
              <w:color w:val="FFFFFF"/>
            </w:rPr>
            <w:t xml:space="preserve"> WA 6</w:t>
          </w:r>
          <w:r w:rsidRPr="00EB2C0D">
            <w:rPr>
              <w:color w:val="FFFFFF"/>
            </w:rPr>
            <w:t>710</w:t>
          </w:r>
        </w:p>
        <w:p w14:paraId="0A1E8950" w14:textId="3388C0EE" w:rsidR="004D2B00" w:rsidRPr="00EB2C0D" w:rsidRDefault="004D2B00" w:rsidP="004D2B00">
          <w:pPr>
            <w:pStyle w:val="AddressText"/>
            <w:spacing w:before="0" w:after="0"/>
            <w:rPr>
              <w:color w:val="FFFFFF"/>
            </w:rPr>
          </w:pPr>
          <w:r w:rsidRPr="00EB2C0D">
            <w:rPr>
              <w:b/>
              <w:bCs/>
              <w:color w:val="5B9BD5"/>
            </w:rPr>
            <w:t>ABN:</w:t>
          </w:r>
          <w:r w:rsidRPr="00EB2C0D">
            <w:rPr>
              <w:color w:val="5B9BD5"/>
            </w:rPr>
            <w:t xml:space="preserve"> </w:t>
          </w:r>
          <w:r w:rsidR="00C51DF9" w:rsidRPr="00EB2C0D">
            <w:rPr>
              <w:color w:val="FFFFFF"/>
            </w:rPr>
            <w:t>40 657 345 385</w:t>
          </w:r>
          <w:bookmarkEnd w:id="0"/>
        </w:p>
      </w:tc>
      <w:tc>
        <w:tcPr>
          <w:tcW w:w="4587" w:type="dxa"/>
          <w:vAlign w:val="bottom"/>
        </w:tcPr>
        <w:p w14:paraId="5086716B" w14:textId="77777777" w:rsidR="004D2B00" w:rsidRDefault="004D2B00" w:rsidP="004D2B00">
          <w:pPr>
            <w:pStyle w:val="Footer"/>
          </w:pPr>
          <w:r w:rsidRPr="00845B0B">
            <w:fldChar w:fldCharType="begin"/>
          </w:r>
          <w:r w:rsidRPr="00845B0B">
            <w:instrText xml:space="preserve"> PAGE  \* Arabic  \* MERGEFORMAT </w:instrText>
          </w:r>
          <w:r w:rsidRPr="00845B0B">
            <w:fldChar w:fldCharType="separate"/>
          </w:r>
          <w:r>
            <w:t>1</w:t>
          </w:r>
          <w:r w:rsidRPr="00845B0B">
            <w:fldChar w:fldCharType="end"/>
          </w:r>
        </w:p>
      </w:tc>
    </w:tr>
  </w:tbl>
  <w:p w14:paraId="0702F83E" w14:textId="77777777" w:rsidR="004D2B00" w:rsidRPr="00845B0B" w:rsidRDefault="004D2B00" w:rsidP="004D2B00">
    <w:pPr>
      <w:rPr>
        <w:sz w:val="2"/>
        <w:szCs w:val="2"/>
      </w:rPr>
    </w:pPr>
    <w:r>
      <w:rPr>
        <w:noProof/>
        <w:sz w:val="2"/>
        <w:szCs w:val="2"/>
      </w:rPr>
      <w:drawing>
        <wp:anchor distT="0" distB="0" distL="114300" distR="114300" simplePos="0" relativeHeight="251696128" behindDoc="1" locked="1" layoutInCell="1" allowOverlap="1" wp14:anchorId="015532F2" wp14:editId="3C902C54">
          <wp:simplePos x="861060" y="8724900"/>
          <wp:positionH relativeFrom="page">
            <wp:align>right</wp:align>
          </wp:positionH>
          <wp:positionV relativeFrom="page">
            <wp:align>bottom</wp:align>
          </wp:positionV>
          <wp:extent cx="2797200" cy="1310400"/>
          <wp:effectExtent l="0" t="0" r="3175" b="4445"/>
          <wp:wrapNone/>
          <wp:docPr id="675971993" name="Picture 675971993"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7200" cy="13104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4080" behindDoc="1" locked="1" layoutInCell="1" allowOverlap="1" wp14:anchorId="02017820" wp14:editId="0D6A07E5">
          <wp:simplePos x="861060" y="9052560"/>
          <wp:positionH relativeFrom="page">
            <wp:align>right</wp:align>
          </wp:positionH>
          <wp:positionV relativeFrom="page">
            <wp:align>bottom</wp:align>
          </wp:positionV>
          <wp:extent cx="4816800" cy="982800"/>
          <wp:effectExtent l="0" t="0" r="3175" b="8255"/>
          <wp:wrapNone/>
          <wp:docPr id="900188757" name="Picture 900188757"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5104" behindDoc="1" locked="1" layoutInCell="1" allowOverlap="1" wp14:anchorId="37BD8C60" wp14:editId="7DBF017C">
          <wp:simplePos x="861060" y="9105900"/>
          <wp:positionH relativeFrom="page">
            <wp:posOffset>0</wp:posOffset>
          </wp:positionH>
          <wp:positionV relativeFrom="page">
            <wp:align>bottom</wp:align>
          </wp:positionV>
          <wp:extent cx="5713200" cy="939600"/>
          <wp:effectExtent l="0" t="0" r="0" b="0"/>
          <wp:wrapNone/>
          <wp:docPr id="1008560154" name="Picture 1008560154"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A97D" w14:textId="77777777" w:rsidR="003E0ED5" w:rsidRDefault="003E0ED5" w:rsidP="00C20C17">
      <w:r>
        <w:separator/>
      </w:r>
    </w:p>
  </w:footnote>
  <w:footnote w:type="continuationSeparator" w:id="0">
    <w:p w14:paraId="4F568DCE" w14:textId="77777777" w:rsidR="003E0ED5" w:rsidRDefault="003E0ED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4D5" w14:textId="19E2750D" w:rsidR="004D2B00" w:rsidRPr="004D2B00" w:rsidRDefault="004D2B00" w:rsidP="004D2B00">
    <w:pPr>
      <w:pStyle w:val="Header"/>
      <w:tabs>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7A89" w14:textId="3FDF059F" w:rsidR="004D2B00" w:rsidRDefault="00264E81" w:rsidP="004D2B00">
    <w:pPr>
      <w:pStyle w:val="Header"/>
      <w:tabs>
        <w:tab w:val="right" w:pos="8789"/>
      </w:tabs>
      <w:spacing w:after="1640"/>
    </w:pPr>
    <w:r w:rsidRPr="008C5245">
      <w:rPr>
        <w:rFonts w:asciiTheme="majorHAnsi" w:hAnsiTheme="majorHAnsi" w:cstheme="majorHAnsi"/>
        <w:noProof/>
        <w:sz w:val="24"/>
        <w:szCs w:val="24"/>
      </w:rPr>
      <w:drawing>
        <wp:anchor distT="0" distB="0" distL="114300" distR="114300" simplePos="0" relativeHeight="251698176" behindDoc="1" locked="0" layoutInCell="1" allowOverlap="1" wp14:anchorId="69E77190" wp14:editId="634C5B32">
          <wp:simplePos x="0" y="0"/>
          <wp:positionH relativeFrom="margin">
            <wp:posOffset>3982720</wp:posOffset>
          </wp:positionH>
          <wp:positionV relativeFrom="paragraph">
            <wp:posOffset>-47625</wp:posOffset>
          </wp:positionV>
          <wp:extent cx="1868170" cy="631190"/>
          <wp:effectExtent l="0" t="0" r="0" b="0"/>
          <wp:wrapTight wrapText="bothSides">
            <wp:wrapPolygon edited="0">
              <wp:start x="0" y="0"/>
              <wp:lineTo x="0" y="20861"/>
              <wp:lineTo x="21365" y="20861"/>
              <wp:lineTo x="21365" y="0"/>
              <wp:lineTo x="0" y="0"/>
            </wp:wrapPolygon>
          </wp:wrapTight>
          <wp:docPr id="91127090" name="Picture 1"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7090" name="Picture 1"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8170" cy="631190"/>
                  </a:xfrm>
                  <a:prstGeom prst="rect">
                    <a:avLst/>
                  </a:prstGeom>
                </pic:spPr>
              </pic:pic>
            </a:graphicData>
          </a:graphic>
        </wp:anchor>
      </w:drawing>
    </w:r>
    <w:r w:rsidR="004D2B00">
      <w:rPr>
        <w:noProof/>
      </w:rPr>
      <mc:AlternateContent>
        <mc:Choice Requires="wps">
          <w:drawing>
            <wp:anchor distT="0" distB="0" distL="360045" distR="114300" simplePos="0" relativeHeight="251691008" behindDoc="0" locked="1" layoutInCell="1" allowOverlap="1" wp14:anchorId="5249F097" wp14:editId="121161BB">
              <wp:simplePos x="0" y="0"/>
              <wp:positionH relativeFrom="margin">
                <wp:posOffset>3860165</wp:posOffset>
              </wp:positionH>
              <wp:positionV relativeFrom="page">
                <wp:posOffset>902970</wp:posOffset>
              </wp:positionV>
              <wp:extent cx="2015490" cy="1238250"/>
              <wp:effectExtent l="0" t="0" r="3810" b="2540"/>
              <wp:wrapSquare wrapText="bothSides"/>
              <wp:docPr id="1888065380" name="Text Box 3"/>
              <wp:cNvGraphicFramePr/>
              <a:graphic xmlns:a="http://schemas.openxmlformats.org/drawingml/2006/main">
                <a:graphicData uri="http://schemas.microsoft.com/office/word/2010/wordprocessingShape">
                  <wps:wsp>
                    <wps:cNvSpPr txBox="1"/>
                    <wps:spPr>
                      <a:xfrm>
                        <a:off x="0" y="0"/>
                        <a:ext cx="2015490" cy="1238250"/>
                      </a:xfrm>
                      <a:prstGeom prst="rect">
                        <a:avLst/>
                      </a:prstGeom>
                      <a:noFill/>
                      <a:ln w="6350">
                        <a:noFill/>
                      </a:ln>
                    </wps:spPr>
                    <wps:txbx>
                      <w:txbxContent>
                        <w:p w14:paraId="74FBED9B" w14:textId="77777777" w:rsidR="00193C5B" w:rsidRDefault="00193C5B" w:rsidP="004D2B00">
                          <w:pPr>
                            <w:spacing w:after="60"/>
                            <w:jc w:val="right"/>
                            <w:rPr>
                              <w:b/>
                              <w:bCs/>
                              <w:color w:val="4D4D4F"/>
                              <w:sz w:val="16"/>
                              <w:szCs w:val="20"/>
                            </w:rPr>
                          </w:pPr>
                        </w:p>
                        <w:p w14:paraId="23A8DE3F" w14:textId="7FAEEE61" w:rsidR="004D2B00" w:rsidRPr="00D40947" w:rsidRDefault="00193C5B" w:rsidP="004D2B00">
                          <w:pPr>
                            <w:spacing w:after="60"/>
                            <w:jc w:val="right"/>
                            <w:rPr>
                              <w:b/>
                              <w:bCs/>
                              <w:color w:val="4D4D4F"/>
                              <w:sz w:val="16"/>
                              <w:szCs w:val="20"/>
                            </w:rPr>
                          </w:pPr>
                          <w:r>
                            <w:rPr>
                              <w:b/>
                              <w:bCs/>
                              <w:color w:val="4D4D4F"/>
                              <w:sz w:val="16"/>
                              <w:szCs w:val="20"/>
                            </w:rPr>
                            <w:t xml:space="preserve">OMSB </w:t>
                          </w:r>
                          <w:r w:rsidRPr="00D40947">
                            <w:rPr>
                              <w:b/>
                              <w:bCs/>
                              <w:color w:val="4D4D4F"/>
                              <w:sz w:val="16"/>
                              <w:szCs w:val="20"/>
                            </w:rPr>
                            <w:t>Pty</w:t>
                          </w:r>
                          <w:r w:rsidR="004D2B00" w:rsidRPr="00D40947">
                            <w:rPr>
                              <w:b/>
                              <w:bCs/>
                              <w:color w:val="4D4D4F"/>
                              <w:sz w:val="16"/>
                              <w:szCs w:val="20"/>
                            </w:rPr>
                            <w:t xml:space="preserve">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153E4CA6"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0119A7">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9F097" id="_x0000_t202" coordsize="21600,21600" o:spt="202" path="m,l,21600r21600,l21600,xe">
              <v:stroke joinstyle="miter"/>
              <v:path gradientshapeok="t" o:connecttype="rect"/>
            </v:shapetype>
            <v:shape id="Text Box 3" o:spid="_x0000_s1026" type="#_x0000_t202" style="position:absolute;margin-left:303.95pt;margin-top:71.1pt;width:158.7pt;height:97.5pt;z-index:251691008;visibility:visible;mso-wrap-style:square;mso-width-percent:0;mso-height-percent:0;mso-wrap-distance-left:28.3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" filled="f" stroked="f" strokeweight=".5pt">
              <v:textbox style="mso-fit-shape-to-text:t" inset="0,0,0,0">
                <w:txbxContent>
                  <w:p w14:paraId="74FBED9B" w14:textId="77777777" w:rsidR="00193C5B" w:rsidRDefault="00193C5B" w:rsidP="004D2B00">
                    <w:pPr>
                      <w:spacing w:after="60"/>
                      <w:jc w:val="right"/>
                      <w:rPr>
                        <w:b/>
                        <w:bCs/>
                        <w:color w:val="4D4D4F"/>
                        <w:sz w:val="16"/>
                        <w:szCs w:val="20"/>
                      </w:rPr>
                    </w:pPr>
                  </w:p>
                  <w:p w14:paraId="23A8DE3F" w14:textId="7FAEEE61" w:rsidR="004D2B00" w:rsidRPr="00D40947" w:rsidRDefault="00193C5B" w:rsidP="004D2B00">
                    <w:pPr>
                      <w:spacing w:after="60"/>
                      <w:jc w:val="right"/>
                      <w:rPr>
                        <w:b/>
                        <w:bCs/>
                        <w:color w:val="4D4D4F"/>
                        <w:sz w:val="16"/>
                        <w:szCs w:val="20"/>
                      </w:rPr>
                    </w:pPr>
                    <w:r>
                      <w:rPr>
                        <w:b/>
                        <w:bCs/>
                        <w:color w:val="4D4D4F"/>
                        <w:sz w:val="16"/>
                        <w:szCs w:val="20"/>
                      </w:rPr>
                      <w:t xml:space="preserve">OMSB </w:t>
                    </w:r>
                    <w:r w:rsidRPr="00D40947">
                      <w:rPr>
                        <w:b/>
                        <w:bCs/>
                        <w:color w:val="4D4D4F"/>
                        <w:sz w:val="16"/>
                        <w:szCs w:val="20"/>
                      </w:rPr>
                      <w:t>Pty</w:t>
                    </w:r>
                    <w:r w:rsidR="004D2B00" w:rsidRPr="00D40947">
                      <w:rPr>
                        <w:b/>
                        <w:bCs/>
                        <w:color w:val="4D4D4F"/>
                        <w:sz w:val="16"/>
                        <w:szCs w:val="20"/>
                      </w:rPr>
                      <w:t xml:space="preserve">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153E4CA6"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0119A7">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3A4A9C"/>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B97EBF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454E1A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135194"/>
    <w:multiLevelType w:val="multilevel"/>
    <w:tmpl w:val="30023638"/>
    <w:numStyleLink w:val="ListTableNumber"/>
  </w:abstractNum>
  <w:abstractNum w:abstractNumId="4" w15:restartNumberingAfterBreak="0">
    <w:nsid w:val="0277330D"/>
    <w:multiLevelType w:val="hybridMultilevel"/>
    <w:tmpl w:val="70585BF0"/>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054608C8"/>
    <w:multiLevelType w:val="multilevel"/>
    <w:tmpl w:val="32A074C6"/>
    <w:lvl w:ilvl="0">
      <w:start w:val="5"/>
      <w:numFmt w:val="decimal"/>
      <w:lvlText w:val="%1."/>
      <w:lvlJc w:val="left"/>
      <w:pPr>
        <w:ind w:left="720" w:hanging="360"/>
      </w:pPr>
      <w:rPr>
        <w:rFonts w:eastAsia="Times New Roman" w:hint="default"/>
        <w:b/>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C0973"/>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510D7"/>
    <w:multiLevelType w:val="multilevel"/>
    <w:tmpl w:val="9C3298B2"/>
    <w:numStyleLink w:val="ListBullet"/>
  </w:abstractNum>
  <w:abstractNum w:abstractNumId="8" w15:restartNumberingAfterBreak="0">
    <w:nsid w:val="0DBD3DE4"/>
    <w:multiLevelType w:val="hybridMultilevel"/>
    <w:tmpl w:val="2B189BE2"/>
    <w:lvl w:ilvl="0" w:tplc="FFFFFFFF">
      <w:start w:val="1"/>
      <w:numFmt w:val="low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9" w15:restartNumberingAfterBreak="0">
    <w:nsid w:val="0DD726A9"/>
    <w:multiLevelType w:val="multilevel"/>
    <w:tmpl w:val="8AE4D4F8"/>
    <w:styleLink w:val="ListAppendix"/>
    <w:lvl w:ilvl="0">
      <w:start w:val="1"/>
      <w:numFmt w:val="upperLetter"/>
      <w:pStyle w:val="AppendixH1"/>
      <w:lvlText w:val="Appendix %1"/>
      <w:lvlJc w:val="left"/>
      <w:pPr>
        <w:tabs>
          <w:tab w:val="num" w:pos="1701"/>
        </w:tabs>
        <w:ind w:left="1701" w:hanging="1701"/>
      </w:pPr>
      <w:rPr>
        <w:rFonts w:hint="default"/>
        <w:color w:val="F1B300" w:themeColor="accent5"/>
      </w:rPr>
    </w:lvl>
    <w:lvl w:ilvl="1">
      <w:start w:val="1"/>
      <w:numFmt w:val="decimal"/>
      <w:pStyle w:val="AppendixH2"/>
      <w:lvlText w:val="%1-%2"/>
      <w:lvlJc w:val="left"/>
      <w:pPr>
        <w:tabs>
          <w:tab w:val="num" w:pos="851"/>
        </w:tabs>
        <w:ind w:left="851" w:hanging="851"/>
      </w:pPr>
      <w:rPr>
        <w:rFonts w:hint="default"/>
        <w:color w:val="00264C"/>
      </w:rPr>
    </w:lvl>
    <w:lvl w:ilvl="2">
      <w:start w:val="1"/>
      <w:numFmt w:val="decimal"/>
      <w:pStyle w:val="AppendixH3"/>
      <w:lvlText w:val="%1-%2-%3"/>
      <w:lvlJc w:val="left"/>
      <w:pPr>
        <w:tabs>
          <w:tab w:val="num" w:pos="851"/>
        </w:tabs>
        <w:ind w:left="851" w:hanging="851"/>
      </w:pPr>
      <w:rPr>
        <w:rFonts w:hint="default"/>
        <w:color w:val="1275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F75435"/>
    <w:multiLevelType w:val="multilevel"/>
    <w:tmpl w:val="6ACA543A"/>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11C72BF2"/>
    <w:multiLevelType w:val="multilevel"/>
    <w:tmpl w:val="5DFCE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25C76A1"/>
    <w:multiLevelType w:val="multilevel"/>
    <w:tmpl w:val="8AE4D4F8"/>
    <w:numStyleLink w:val="ListAppendix"/>
  </w:abstractNum>
  <w:abstractNum w:abstractNumId="13" w15:restartNumberingAfterBreak="0">
    <w:nsid w:val="1511657B"/>
    <w:multiLevelType w:val="multilevel"/>
    <w:tmpl w:val="8AE4D4F8"/>
    <w:numStyleLink w:val="ListAppendix"/>
  </w:abstractNum>
  <w:abstractNum w:abstractNumId="14" w15:restartNumberingAfterBreak="0">
    <w:nsid w:val="177A6495"/>
    <w:multiLevelType w:val="multilevel"/>
    <w:tmpl w:val="E9C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B82414"/>
    <w:multiLevelType w:val="multilevel"/>
    <w:tmpl w:val="466AD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4E610B"/>
    <w:multiLevelType w:val="multilevel"/>
    <w:tmpl w:val="BC4A0B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1D737170"/>
    <w:multiLevelType w:val="multilevel"/>
    <w:tmpl w:val="0D5A8548"/>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0E774B8"/>
    <w:multiLevelType w:val="multilevel"/>
    <w:tmpl w:val="42AE73EC"/>
    <w:numStyleLink w:val="ListTableBullet"/>
  </w:abstractNum>
  <w:abstractNum w:abstractNumId="19" w15:restartNumberingAfterBreak="0">
    <w:nsid w:val="235C344A"/>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4F743CB"/>
    <w:multiLevelType w:val="multilevel"/>
    <w:tmpl w:val="BC4A0BDE"/>
    <w:numStyleLink w:val="ListNumber"/>
  </w:abstractNum>
  <w:abstractNum w:abstractNumId="21" w15:restartNumberingAfterBreak="0">
    <w:nsid w:val="26A9649A"/>
    <w:multiLevelType w:val="hybridMultilevel"/>
    <w:tmpl w:val="3C0C1BD6"/>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2" w15:restartNumberingAfterBreak="0">
    <w:nsid w:val="27B57907"/>
    <w:multiLevelType w:val="multilevel"/>
    <w:tmpl w:val="42AE73EC"/>
    <w:styleLink w:val="ListTableBullet"/>
    <w:lvl w:ilvl="0">
      <w:start w:val="1"/>
      <w:numFmt w:val="bullet"/>
      <w:pStyle w:val="TableBullet"/>
      <w:lvlText w:val=""/>
      <w:lvlJc w:val="left"/>
      <w:pPr>
        <w:tabs>
          <w:tab w:val="num" w:pos="397"/>
        </w:tabs>
        <w:ind w:left="397" w:hanging="284"/>
      </w:pPr>
      <w:rPr>
        <w:rFonts w:ascii="Symbol" w:hAnsi="Symbol" w:hint="default"/>
        <w:color w:val="1275BC" w:themeColor="accent1"/>
      </w:rPr>
    </w:lvl>
    <w:lvl w:ilvl="1">
      <w:start w:val="1"/>
      <w:numFmt w:val="bullet"/>
      <w:pStyle w:val="TableBullet2"/>
      <w:lvlText w:val=""/>
      <w:lvlJc w:val="left"/>
      <w:pPr>
        <w:tabs>
          <w:tab w:val="num" w:pos="680"/>
        </w:tabs>
        <w:ind w:left="680" w:hanging="283"/>
      </w:pPr>
      <w:rPr>
        <w:rFonts w:ascii="Symbol" w:hAnsi="Symbol" w:hint="default"/>
        <w:color w:val="1275B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2AD31CFB"/>
    <w:multiLevelType w:val="multilevel"/>
    <w:tmpl w:val="0D5A8548"/>
    <w:numStyleLink w:val="ListNbrHeading"/>
  </w:abstractNum>
  <w:abstractNum w:abstractNumId="25" w15:restartNumberingAfterBreak="0">
    <w:nsid w:val="2E0D5AC2"/>
    <w:multiLevelType w:val="multilevel"/>
    <w:tmpl w:val="FFDC3C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6622F3"/>
    <w:multiLevelType w:val="multilevel"/>
    <w:tmpl w:val="8AE4D4F8"/>
    <w:numStyleLink w:val="ListAppendix"/>
  </w:abstractNum>
  <w:abstractNum w:abstractNumId="27" w15:restartNumberingAfterBreak="0">
    <w:nsid w:val="36F93095"/>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4A64C9D"/>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6D64527"/>
    <w:multiLevelType w:val="hybridMultilevel"/>
    <w:tmpl w:val="3C0C1BD6"/>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4A1F5A75"/>
    <w:multiLevelType w:val="hybridMultilevel"/>
    <w:tmpl w:val="70585BF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2" w15:restartNumberingAfterBreak="0">
    <w:nsid w:val="4AA14449"/>
    <w:multiLevelType w:val="multilevel"/>
    <w:tmpl w:val="0D5A8548"/>
    <w:numStyleLink w:val="ListNbrHeading"/>
  </w:abstractNum>
  <w:abstractNum w:abstractNumId="33" w15:restartNumberingAfterBreak="0">
    <w:nsid w:val="4D5F690E"/>
    <w:multiLevelType w:val="multilevel"/>
    <w:tmpl w:val="9C3298B2"/>
    <w:numStyleLink w:val="ListBullet"/>
  </w:abstractNum>
  <w:abstractNum w:abstractNumId="34" w15:restartNumberingAfterBreak="0">
    <w:nsid w:val="4D627E68"/>
    <w:multiLevelType w:val="multilevel"/>
    <w:tmpl w:val="42AE73EC"/>
    <w:numStyleLink w:val="ListTableBullet"/>
  </w:abstractNum>
  <w:abstractNum w:abstractNumId="35" w15:restartNumberingAfterBreak="0">
    <w:nsid w:val="4F0003ED"/>
    <w:multiLevelType w:val="multilevel"/>
    <w:tmpl w:val="8AE4D4F8"/>
    <w:numStyleLink w:val="ListAppendix"/>
  </w:abstractNum>
  <w:abstractNum w:abstractNumId="36" w15:restartNumberingAfterBreak="0">
    <w:nsid w:val="534E22BA"/>
    <w:multiLevelType w:val="multilevel"/>
    <w:tmpl w:val="9C3298B2"/>
    <w:numStyleLink w:val="ListBullet"/>
  </w:abstractNum>
  <w:abstractNum w:abstractNumId="37" w15:restartNumberingAfterBreak="0">
    <w:nsid w:val="56F070D0"/>
    <w:multiLevelType w:val="multilevel"/>
    <w:tmpl w:val="9C3298B2"/>
    <w:numStyleLink w:val="ListBullet"/>
  </w:abstractNum>
  <w:abstractNum w:abstractNumId="38" w15:restartNumberingAfterBreak="0">
    <w:nsid w:val="57517D62"/>
    <w:multiLevelType w:val="multilevel"/>
    <w:tmpl w:val="9C3298B2"/>
    <w:numStyleLink w:val="ListBullet"/>
  </w:abstractNum>
  <w:abstractNum w:abstractNumId="39" w15:restartNumberingAfterBreak="0">
    <w:nsid w:val="588350C4"/>
    <w:multiLevelType w:val="multilevel"/>
    <w:tmpl w:val="BC4A0BDE"/>
    <w:numStyleLink w:val="ListNumber"/>
  </w:abstractNum>
  <w:abstractNum w:abstractNumId="40" w15:restartNumberingAfterBreak="0">
    <w:nsid w:val="5FC26A5F"/>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70239E"/>
    <w:multiLevelType w:val="multilevel"/>
    <w:tmpl w:val="8AE4D4F8"/>
    <w:numStyleLink w:val="ListAppendix"/>
  </w:abstractNum>
  <w:abstractNum w:abstractNumId="42" w15:restartNumberingAfterBreak="0">
    <w:nsid w:val="639B0871"/>
    <w:multiLevelType w:val="multilevel"/>
    <w:tmpl w:val="6ACA543A"/>
    <w:numStyleLink w:val="ListAlpha"/>
  </w:abstractNum>
  <w:abstractNum w:abstractNumId="43" w15:restartNumberingAfterBreak="0">
    <w:nsid w:val="68AD136A"/>
    <w:multiLevelType w:val="multilevel"/>
    <w:tmpl w:val="8AE4D4F8"/>
    <w:numStyleLink w:val="ListAppendix"/>
  </w:abstractNum>
  <w:abstractNum w:abstractNumId="44" w15:restartNumberingAfterBreak="0">
    <w:nsid w:val="6D9409B2"/>
    <w:multiLevelType w:val="multilevel"/>
    <w:tmpl w:val="0D5A8548"/>
    <w:numStyleLink w:val="ListNbrHeading"/>
  </w:abstractNum>
  <w:abstractNum w:abstractNumId="45" w15:restartNumberingAfterBreak="0">
    <w:nsid w:val="6DC85386"/>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DD55E20"/>
    <w:multiLevelType w:val="multilevel"/>
    <w:tmpl w:val="BC4A0BDE"/>
    <w:numStyleLink w:val="ListNumber"/>
  </w:abstractNum>
  <w:abstractNum w:abstractNumId="47" w15:restartNumberingAfterBreak="0">
    <w:nsid w:val="6F7F3DBF"/>
    <w:multiLevelType w:val="hybridMultilevel"/>
    <w:tmpl w:val="2B189BE2"/>
    <w:lvl w:ilvl="0" w:tplc="A47A9042">
      <w:start w:val="1"/>
      <w:numFmt w:val="lowerLetter"/>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48" w15:restartNumberingAfterBreak="0">
    <w:nsid w:val="725B532E"/>
    <w:multiLevelType w:val="multilevel"/>
    <w:tmpl w:val="9C3298B2"/>
    <w:styleLink w:val="ListBullet"/>
    <w:lvl w:ilvl="0">
      <w:start w:val="1"/>
      <w:numFmt w:val="bullet"/>
      <w:pStyle w:val="ListBullet0"/>
      <w:lvlText w:val=""/>
      <w:lvlJc w:val="left"/>
      <w:pPr>
        <w:tabs>
          <w:tab w:val="num" w:pos="425"/>
        </w:tabs>
        <w:ind w:left="425" w:hanging="283"/>
      </w:pPr>
      <w:rPr>
        <w:rFonts w:ascii="Symbol" w:hAnsi="Symbol" w:hint="default"/>
        <w:color w:val="1275BC" w:themeColor="accent1"/>
        <w:sz w:val="14"/>
      </w:rPr>
    </w:lvl>
    <w:lvl w:ilvl="1">
      <w:start w:val="1"/>
      <w:numFmt w:val="bullet"/>
      <w:pStyle w:val="ListBullet2"/>
      <w:lvlText w:val=""/>
      <w:lvlJc w:val="left"/>
      <w:pPr>
        <w:tabs>
          <w:tab w:val="num" w:pos="709"/>
        </w:tabs>
        <w:ind w:left="709" w:hanging="283"/>
      </w:pPr>
      <w:rPr>
        <w:rFonts w:ascii="Symbol" w:hAnsi="Symbol" w:hint="default"/>
        <w:color w:val="1275BC" w:themeColor="accent1"/>
        <w:sz w:val="14"/>
      </w:rPr>
    </w:lvl>
    <w:lvl w:ilvl="2">
      <w:start w:val="1"/>
      <w:numFmt w:val="bullet"/>
      <w:pStyle w:val="ListBullet3"/>
      <w:lvlText w:val=""/>
      <w:lvlJc w:val="left"/>
      <w:pPr>
        <w:tabs>
          <w:tab w:val="num" w:pos="993"/>
        </w:tabs>
        <w:ind w:left="993" w:hanging="283"/>
      </w:pPr>
      <w:rPr>
        <w:rFonts w:ascii="Symbol" w:hAnsi="Symbol" w:hint="default"/>
        <w:color w:val="1275BC" w:themeColor="accent1"/>
        <w:sz w:val="14"/>
      </w:rPr>
    </w:lvl>
    <w:lvl w:ilvl="3">
      <w:start w:val="1"/>
      <w:numFmt w:val="bullet"/>
      <w:pStyle w:val="ListBullet4"/>
      <w:lvlText w:val=""/>
      <w:lvlJc w:val="left"/>
      <w:pPr>
        <w:tabs>
          <w:tab w:val="num" w:pos="1277"/>
        </w:tabs>
        <w:ind w:left="1277" w:hanging="283"/>
      </w:pPr>
      <w:rPr>
        <w:rFonts w:ascii="Symbol" w:hAnsi="Symbol" w:hint="default"/>
        <w:color w:val="1275BC" w:themeColor="accent1"/>
        <w:sz w:val="14"/>
      </w:rPr>
    </w:lvl>
    <w:lvl w:ilvl="4">
      <w:start w:val="1"/>
      <w:numFmt w:val="bullet"/>
      <w:pStyle w:val="ListBullet5"/>
      <w:lvlText w:val=""/>
      <w:lvlJc w:val="left"/>
      <w:pPr>
        <w:tabs>
          <w:tab w:val="num" w:pos="1561"/>
        </w:tabs>
        <w:ind w:left="1561" w:hanging="283"/>
      </w:pPr>
      <w:rPr>
        <w:rFonts w:ascii="Symbol" w:hAnsi="Symbol" w:hint="default"/>
        <w:color w:val="1275BC" w:themeColor="accent1"/>
        <w:sz w:val="14"/>
      </w:rPr>
    </w:lvl>
    <w:lvl w:ilvl="5">
      <w:start w:val="1"/>
      <w:numFmt w:val="bullet"/>
      <w:pStyle w:val="ListBullet6"/>
      <w:lvlText w:val=""/>
      <w:lvlJc w:val="left"/>
      <w:pPr>
        <w:tabs>
          <w:tab w:val="num" w:pos="1845"/>
        </w:tabs>
        <w:ind w:left="1845" w:hanging="283"/>
      </w:pPr>
      <w:rPr>
        <w:rFonts w:ascii="Symbol" w:hAnsi="Symbol" w:hint="default"/>
        <w:color w:val="1275BC" w:themeColor="accent1"/>
        <w:sz w:val="14"/>
      </w:rPr>
    </w:lvl>
    <w:lvl w:ilvl="6">
      <w:start w:val="1"/>
      <w:numFmt w:val="none"/>
      <w:lvlText w:val="%7"/>
      <w:lvlJc w:val="left"/>
      <w:pPr>
        <w:tabs>
          <w:tab w:val="num" w:pos="2129"/>
        </w:tabs>
        <w:ind w:left="2129" w:hanging="283"/>
      </w:pPr>
      <w:rPr>
        <w:rFonts w:hint="default"/>
      </w:rPr>
    </w:lvl>
    <w:lvl w:ilvl="7">
      <w:start w:val="1"/>
      <w:numFmt w:val="none"/>
      <w:lvlText w:val=""/>
      <w:lvlJc w:val="left"/>
      <w:pPr>
        <w:tabs>
          <w:tab w:val="num" w:pos="2413"/>
        </w:tabs>
        <w:ind w:left="2413" w:hanging="283"/>
      </w:pPr>
      <w:rPr>
        <w:rFonts w:hint="default"/>
      </w:rPr>
    </w:lvl>
    <w:lvl w:ilvl="8">
      <w:start w:val="1"/>
      <w:numFmt w:val="none"/>
      <w:lvlText w:val=""/>
      <w:lvlJc w:val="left"/>
      <w:pPr>
        <w:tabs>
          <w:tab w:val="num" w:pos="2697"/>
        </w:tabs>
        <w:ind w:left="2697" w:hanging="283"/>
      </w:pPr>
      <w:rPr>
        <w:rFonts w:hint="default"/>
      </w:rPr>
    </w:lvl>
  </w:abstractNum>
  <w:abstractNum w:abstractNumId="49" w15:restartNumberingAfterBreak="0">
    <w:nsid w:val="733464E2"/>
    <w:multiLevelType w:val="hybridMultilevel"/>
    <w:tmpl w:val="E308661E"/>
    <w:lvl w:ilvl="0" w:tplc="A47A904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0" w15:restartNumberingAfterBreak="0">
    <w:nsid w:val="753D6541"/>
    <w:multiLevelType w:val="multilevel"/>
    <w:tmpl w:val="FDD44E5A"/>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51" w15:restartNumberingAfterBreak="0">
    <w:nsid w:val="77D04B58"/>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E42071F"/>
    <w:multiLevelType w:val="multilevel"/>
    <w:tmpl w:val="9C3298B2"/>
    <w:numStyleLink w:val="ListBullet"/>
  </w:abstractNum>
  <w:num w:numId="1" w16cid:durableId="798449703">
    <w:abstractNumId w:val="3"/>
  </w:num>
  <w:num w:numId="2" w16cid:durableId="2081903790">
    <w:abstractNumId w:val="10"/>
  </w:num>
  <w:num w:numId="3" w16cid:durableId="1142961769">
    <w:abstractNumId w:val="9"/>
  </w:num>
  <w:num w:numId="4" w16cid:durableId="843202964">
    <w:abstractNumId w:val="48"/>
  </w:num>
  <w:num w:numId="5" w16cid:durableId="224949686">
    <w:abstractNumId w:val="17"/>
  </w:num>
  <w:num w:numId="6" w16cid:durableId="1003124447">
    <w:abstractNumId w:val="16"/>
  </w:num>
  <w:num w:numId="7" w16cid:durableId="65998596">
    <w:abstractNumId w:val="28"/>
  </w:num>
  <w:num w:numId="8" w16cid:durableId="1482039071">
    <w:abstractNumId w:val="22"/>
  </w:num>
  <w:num w:numId="9" w16cid:durableId="847602277">
    <w:abstractNumId w:val="23"/>
  </w:num>
  <w:num w:numId="10" w16cid:durableId="1382173017">
    <w:abstractNumId w:val="43"/>
  </w:num>
  <w:num w:numId="11" w16cid:durableId="1350838059">
    <w:abstractNumId w:val="34"/>
  </w:num>
  <w:num w:numId="12" w16cid:durableId="1727753704">
    <w:abstractNumId w:val="15"/>
  </w:num>
  <w:num w:numId="13" w16cid:durableId="143086032">
    <w:abstractNumId w:val="46"/>
  </w:num>
  <w:num w:numId="14" w16cid:durableId="2066710293">
    <w:abstractNumId w:val="12"/>
  </w:num>
  <w:num w:numId="15" w16cid:durableId="1991403888">
    <w:abstractNumId w:val="45"/>
  </w:num>
  <w:num w:numId="16" w16cid:durableId="15033486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850700">
    <w:abstractNumId w:val="19"/>
  </w:num>
  <w:num w:numId="18" w16cid:durableId="182525261">
    <w:abstractNumId w:val="32"/>
  </w:num>
  <w:num w:numId="19" w16cid:durableId="572397547">
    <w:abstractNumId w:val="38"/>
  </w:num>
  <w:num w:numId="20" w16cid:durableId="619150482">
    <w:abstractNumId w:val="1"/>
  </w:num>
  <w:num w:numId="21" w16cid:durableId="2126268614">
    <w:abstractNumId w:val="39"/>
  </w:num>
  <w:num w:numId="22" w16cid:durableId="1648975486">
    <w:abstractNumId w:val="0"/>
  </w:num>
  <w:num w:numId="23" w16cid:durableId="136190096">
    <w:abstractNumId w:val="42"/>
  </w:num>
  <w:num w:numId="24" w16cid:durableId="1535731438">
    <w:abstractNumId w:val="13"/>
  </w:num>
  <w:num w:numId="25" w16cid:durableId="398599974">
    <w:abstractNumId w:val="29"/>
  </w:num>
  <w:num w:numId="26" w16cid:durableId="1970936284">
    <w:abstractNumId w:val="44"/>
  </w:num>
  <w:num w:numId="27" w16cid:durableId="20203273">
    <w:abstractNumId w:val="3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8" w16cid:durableId="1565018966">
    <w:abstractNumId w:val="50"/>
  </w:num>
  <w:num w:numId="29" w16cid:durableId="1360080949">
    <w:abstractNumId w:val="2"/>
  </w:num>
  <w:num w:numId="30" w16cid:durableId="995962652">
    <w:abstractNumId w:val="7"/>
  </w:num>
  <w:num w:numId="31" w16cid:durableId="2068648739">
    <w:abstractNumId w:val="20"/>
  </w:num>
  <w:num w:numId="32" w16cid:durableId="1520125797">
    <w:abstractNumId w:val="37"/>
  </w:num>
  <w:num w:numId="33" w16cid:durableId="477455922">
    <w:abstractNumId w:val="36"/>
  </w:num>
  <w:num w:numId="34" w16cid:durableId="1429082975">
    <w:abstractNumId w:val="33"/>
  </w:num>
  <w:num w:numId="35" w16cid:durableId="1534659086">
    <w:abstractNumId w:val="52"/>
  </w:num>
  <w:num w:numId="36" w16cid:durableId="2036540862">
    <w:abstractNumId w:val="18"/>
  </w:num>
  <w:num w:numId="37" w16cid:durableId="1342199904">
    <w:abstractNumId w:val="26"/>
  </w:num>
  <w:num w:numId="38" w16cid:durableId="1480461379">
    <w:abstractNumId w:val="24"/>
  </w:num>
  <w:num w:numId="39" w16cid:durableId="2012103389">
    <w:abstractNumId w:val="41"/>
  </w:num>
  <w:num w:numId="40" w16cid:durableId="1198541143">
    <w:abstractNumId w:val="35"/>
  </w:num>
  <w:num w:numId="41" w16cid:durableId="1781223831">
    <w:abstractNumId w:val="11"/>
  </w:num>
  <w:num w:numId="42" w16cid:durableId="888568483">
    <w:abstractNumId w:val="51"/>
  </w:num>
  <w:num w:numId="43" w16cid:durableId="123667819">
    <w:abstractNumId w:val="40"/>
  </w:num>
  <w:num w:numId="44" w16cid:durableId="282002796">
    <w:abstractNumId w:val="4"/>
  </w:num>
  <w:num w:numId="45" w16cid:durableId="879124140">
    <w:abstractNumId w:val="47"/>
  </w:num>
  <w:num w:numId="46" w16cid:durableId="640384400">
    <w:abstractNumId w:val="30"/>
  </w:num>
  <w:num w:numId="47" w16cid:durableId="1156998802">
    <w:abstractNumId w:val="5"/>
  </w:num>
  <w:num w:numId="48" w16cid:durableId="1091396665">
    <w:abstractNumId w:val="27"/>
  </w:num>
  <w:num w:numId="49" w16cid:durableId="634718059">
    <w:abstractNumId w:val="6"/>
  </w:num>
  <w:num w:numId="50" w16cid:durableId="860164801">
    <w:abstractNumId w:val="49"/>
  </w:num>
  <w:num w:numId="51" w16cid:durableId="803815400">
    <w:abstractNumId w:val="14"/>
  </w:num>
  <w:num w:numId="52" w16cid:durableId="1540509545">
    <w:abstractNumId w:val="25"/>
  </w:num>
  <w:num w:numId="53" w16cid:durableId="1033768654">
    <w:abstractNumId w:val="31"/>
  </w:num>
  <w:num w:numId="54" w16cid:durableId="855193897">
    <w:abstractNumId w:val="8"/>
  </w:num>
  <w:num w:numId="55" w16cid:durableId="13240441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68"/>
    <w:rsid w:val="000119A7"/>
    <w:rsid w:val="000129BA"/>
    <w:rsid w:val="00017D71"/>
    <w:rsid w:val="00020513"/>
    <w:rsid w:val="00021170"/>
    <w:rsid w:val="0002454B"/>
    <w:rsid w:val="0005378B"/>
    <w:rsid w:val="000542C6"/>
    <w:rsid w:val="000615BA"/>
    <w:rsid w:val="00072A93"/>
    <w:rsid w:val="00080D95"/>
    <w:rsid w:val="000B13D6"/>
    <w:rsid w:val="000C1C9E"/>
    <w:rsid w:val="000E0322"/>
    <w:rsid w:val="000F2A71"/>
    <w:rsid w:val="001273E5"/>
    <w:rsid w:val="001339BF"/>
    <w:rsid w:val="00143287"/>
    <w:rsid w:val="00144A01"/>
    <w:rsid w:val="00165991"/>
    <w:rsid w:val="00166706"/>
    <w:rsid w:val="00173A15"/>
    <w:rsid w:val="0018142F"/>
    <w:rsid w:val="001832DB"/>
    <w:rsid w:val="0018345E"/>
    <w:rsid w:val="00193C5B"/>
    <w:rsid w:val="00196C64"/>
    <w:rsid w:val="001C1EC1"/>
    <w:rsid w:val="001C3FA9"/>
    <w:rsid w:val="001E3B79"/>
    <w:rsid w:val="001E544B"/>
    <w:rsid w:val="00231B31"/>
    <w:rsid w:val="00242901"/>
    <w:rsid w:val="00243EBA"/>
    <w:rsid w:val="00257F27"/>
    <w:rsid w:val="00264E81"/>
    <w:rsid w:val="0026609D"/>
    <w:rsid w:val="0026771A"/>
    <w:rsid w:val="00287A8E"/>
    <w:rsid w:val="00292B9E"/>
    <w:rsid w:val="00292BE4"/>
    <w:rsid w:val="002956AE"/>
    <w:rsid w:val="002A38B9"/>
    <w:rsid w:val="002A51A0"/>
    <w:rsid w:val="002E496D"/>
    <w:rsid w:val="002F57F0"/>
    <w:rsid w:val="002F612F"/>
    <w:rsid w:val="00300389"/>
    <w:rsid w:val="00301868"/>
    <w:rsid w:val="00301E18"/>
    <w:rsid w:val="00311502"/>
    <w:rsid w:val="00317566"/>
    <w:rsid w:val="00326913"/>
    <w:rsid w:val="00327E08"/>
    <w:rsid w:val="003413D7"/>
    <w:rsid w:val="00343312"/>
    <w:rsid w:val="0034352B"/>
    <w:rsid w:val="0035730D"/>
    <w:rsid w:val="00361F94"/>
    <w:rsid w:val="0036724E"/>
    <w:rsid w:val="00385065"/>
    <w:rsid w:val="00395CC2"/>
    <w:rsid w:val="003A0096"/>
    <w:rsid w:val="003A0D50"/>
    <w:rsid w:val="003A6E94"/>
    <w:rsid w:val="003D0EDA"/>
    <w:rsid w:val="003D3410"/>
    <w:rsid w:val="003E0ED5"/>
    <w:rsid w:val="00407DD9"/>
    <w:rsid w:val="00411753"/>
    <w:rsid w:val="00420398"/>
    <w:rsid w:val="004256AC"/>
    <w:rsid w:val="0043588E"/>
    <w:rsid w:val="004405F2"/>
    <w:rsid w:val="00444B39"/>
    <w:rsid w:val="00445521"/>
    <w:rsid w:val="00454C48"/>
    <w:rsid w:val="004628E6"/>
    <w:rsid w:val="00464F1A"/>
    <w:rsid w:val="004746CF"/>
    <w:rsid w:val="00481CC0"/>
    <w:rsid w:val="00486353"/>
    <w:rsid w:val="00493BE8"/>
    <w:rsid w:val="00494CD4"/>
    <w:rsid w:val="004A167A"/>
    <w:rsid w:val="004A2F2C"/>
    <w:rsid w:val="004B4203"/>
    <w:rsid w:val="004B5A30"/>
    <w:rsid w:val="004C098F"/>
    <w:rsid w:val="004C21C0"/>
    <w:rsid w:val="004C28A8"/>
    <w:rsid w:val="004D13B3"/>
    <w:rsid w:val="004D2B00"/>
    <w:rsid w:val="004F2782"/>
    <w:rsid w:val="00503F81"/>
    <w:rsid w:val="005053DF"/>
    <w:rsid w:val="00520E31"/>
    <w:rsid w:val="005349DA"/>
    <w:rsid w:val="00537AAE"/>
    <w:rsid w:val="005439D7"/>
    <w:rsid w:val="00545B3A"/>
    <w:rsid w:val="0056475B"/>
    <w:rsid w:val="00574694"/>
    <w:rsid w:val="005A2756"/>
    <w:rsid w:val="005A4F75"/>
    <w:rsid w:val="005B54F0"/>
    <w:rsid w:val="005D0167"/>
    <w:rsid w:val="005E7363"/>
    <w:rsid w:val="005F2835"/>
    <w:rsid w:val="005F448D"/>
    <w:rsid w:val="006003D9"/>
    <w:rsid w:val="006066EF"/>
    <w:rsid w:val="00613E39"/>
    <w:rsid w:val="00614662"/>
    <w:rsid w:val="006164FB"/>
    <w:rsid w:val="006228A9"/>
    <w:rsid w:val="00634718"/>
    <w:rsid w:val="00635418"/>
    <w:rsid w:val="006368AC"/>
    <w:rsid w:val="00647BDB"/>
    <w:rsid w:val="00661638"/>
    <w:rsid w:val="00662F4D"/>
    <w:rsid w:val="00664CBC"/>
    <w:rsid w:val="00670B05"/>
    <w:rsid w:val="00671E51"/>
    <w:rsid w:val="00687CE0"/>
    <w:rsid w:val="006A3158"/>
    <w:rsid w:val="006C0E44"/>
    <w:rsid w:val="006C2320"/>
    <w:rsid w:val="006D0EB9"/>
    <w:rsid w:val="006E6851"/>
    <w:rsid w:val="00704719"/>
    <w:rsid w:val="00715788"/>
    <w:rsid w:val="0072434D"/>
    <w:rsid w:val="0074034B"/>
    <w:rsid w:val="00741124"/>
    <w:rsid w:val="007417B4"/>
    <w:rsid w:val="00754A3C"/>
    <w:rsid w:val="00757A53"/>
    <w:rsid w:val="0076367C"/>
    <w:rsid w:val="007735FA"/>
    <w:rsid w:val="00781068"/>
    <w:rsid w:val="007B215D"/>
    <w:rsid w:val="007B30BC"/>
    <w:rsid w:val="007C38B8"/>
    <w:rsid w:val="007D1FAC"/>
    <w:rsid w:val="007D2B4B"/>
    <w:rsid w:val="007D604E"/>
    <w:rsid w:val="007E1659"/>
    <w:rsid w:val="007F1DCB"/>
    <w:rsid w:val="007F5557"/>
    <w:rsid w:val="007F6891"/>
    <w:rsid w:val="00813C79"/>
    <w:rsid w:val="00814151"/>
    <w:rsid w:val="00816344"/>
    <w:rsid w:val="00834296"/>
    <w:rsid w:val="00835197"/>
    <w:rsid w:val="00840D82"/>
    <w:rsid w:val="00845B0B"/>
    <w:rsid w:val="0086012B"/>
    <w:rsid w:val="00862690"/>
    <w:rsid w:val="008661E1"/>
    <w:rsid w:val="00866906"/>
    <w:rsid w:val="00877517"/>
    <w:rsid w:val="00882AAC"/>
    <w:rsid w:val="008A2FA1"/>
    <w:rsid w:val="008A4D2C"/>
    <w:rsid w:val="008A5A63"/>
    <w:rsid w:val="008D0C2C"/>
    <w:rsid w:val="008D0E0C"/>
    <w:rsid w:val="00925056"/>
    <w:rsid w:val="00932128"/>
    <w:rsid w:val="00954283"/>
    <w:rsid w:val="0096217F"/>
    <w:rsid w:val="00974641"/>
    <w:rsid w:val="00992694"/>
    <w:rsid w:val="00995BAA"/>
    <w:rsid w:val="009A0B78"/>
    <w:rsid w:val="009A14A8"/>
    <w:rsid w:val="009D6143"/>
    <w:rsid w:val="009D656A"/>
    <w:rsid w:val="009E1B19"/>
    <w:rsid w:val="009E6379"/>
    <w:rsid w:val="009F3881"/>
    <w:rsid w:val="00A00AF5"/>
    <w:rsid w:val="00A1038B"/>
    <w:rsid w:val="00A1310C"/>
    <w:rsid w:val="00A16D52"/>
    <w:rsid w:val="00A313F5"/>
    <w:rsid w:val="00A34437"/>
    <w:rsid w:val="00A4570D"/>
    <w:rsid w:val="00A5106C"/>
    <w:rsid w:val="00A55B40"/>
    <w:rsid w:val="00A63BC8"/>
    <w:rsid w:val="00A63CCB"/>
    <w:rsid w:val="00A9552C"/>
    <w:rsid w:val="00AA27EF"/>
    <w:rsid w:val="00AB0E6D"/>
    <w:rsid w:val="00AB73A1"/>
    <w:rsid w:val="00AD776D"/>
    <w:rsid w:val="00B025B0"/>
    <w:rsid w:val="00B03349"/>
    <w:rsid w:val="00B03D47"/>
    <w:rsid w:val="00B04E35"/>
    <w:rsid w:val="00B04E3A"/>
    <w:rsid w:val="00B13B18"/>
    <w:rsid w:val="00B17FA4"/>
    <w:rsid w:val="00B27CD8"/>
    <w:rsid w:val="00B36A6A"/>
    <w:rsid w:val="00B45F17"/>
    <w:rsid w:val="00B65361"/>
    <w:rsid w:val="00B665A2"/>
    <w:rsid w:val="00B742E4"/>
    <w:rsid w:val="00B76CD6"/>
    <w:rsid w:val="00B86329"/>
    <w:rsid w:val="00B915C6"/>
    <w:rsid w:val="00BA7850"/>
    <w:rsid w:val="00BC0E71"/>
    <w:rsid w:val="00BF1C3D"/>
    <w:rsid w:val="00BF3D6C"/>
    <w:rsid w:val="00BF7022"/>
    <w:rsid w:val="00C20C17"/>
    <w:rsid w:val="00C333DC"/>
    <w:rsid w:val="00C33B32"/>
    <w:rsid w:val="00C33CFD"/>
    <w:rsid w:val="00C363ED"/>
    <w:rsid w:val="00C506C2"/>
    <w:rsid w:val="00C51DF9"/>
    <w:rsid w:val="00C62DE6"/>
    <w:rsid w:val="00C819A7"/>
    <w:rsid w:val="00CB56B9"/>
    <w:rsid w:val="00CD7DC3"/>
    <w:rsid w:val="00CE50BB"/>
    <w:rsid w:val="00CF1CCD"/>
    <w:rsid w:val="00CF4890"/>
    <w:rsid w:val="00CF508D"/>
    <w:rsid w:val="00D12C5C"/>
    <w:rsid w:val="00D32224"/>
    <w:rsid w:val="00D40947"/>
    <w:rsid w:val="00D41207"/>
    <w:rsid w:val="00D43DF0"/>
    <w:rsid w:val="00D61606"/>
    <w:rsid w:val="00D669F4"/>
    <w:rsid w:val="00D77058"/>
    <w:rsid w:val="00D838F1"/>
    <w:rsid w:val="00D93867"/>
    <w:rsid w:val="00DA02C8"/>
    <w:rsid w:val="00DA65CE"/>
    <w:rsid w:val="00DD0AFE"/>
    <w:rsid w:val="00DD291F"/>
    <w:rsid w:val="00DD6018"/>
    <w:rsid w:val="00DE1642"/>
    <w:rsid w:val="00DE2E90"/>
    <w:rsid w:val="00E12AD2"/>
    <w:rsid w:val="00E23079"/>
    <w:rsid w:val="00E25E99"/>
    <w:rsid w:val="00E266C5"/>
    <w:rsid w:val="00E26F06"/>
    <w:rsid w:val="00E40358"/>
    <w:rsid w:val="00E87A8D"/>
    <w:rsid w:val="00E92D5C"/>
    <w:rsid w:val="00E952A3"/>
    <w:rsid w:val="00EA459E"/>
    <w:rsid w:val="00EA4DC0"/>
    <w:rsid w:val="00EB052B"/>
    <w:rsid w:val="00EB2C0D"/>
    <w:rsid w:val="00EC7BB0"/>
    <w:rsid w:val="00ED60EE"/>
    <w:rsid w:val="00F34109"/>
    <w:rsid w:val="00F63CF4"/>
    <w:rsid w:val="00F860D3"/>
    <w:rsid w:val="00F9070E"/>
    <w:rsid w:val="00F91302"/>
    <w:rsid w:val="00FA4B26"/>
    <w:rsid w:val="00FC0BC3"/>
    <w:rsid w:val="00FC3A15"/>
    <w:rsid w:val="00FC4A68"/>
    <w:rsid w:val="00FC6954"/>
    <w:rsid w:val="00FD1621"/>
    <w:rsid w:val="00FD48D1"/>
    <w:rsid w:val="00FD502F"/>
    <w:rsid w:val="00FD645A"/>
    <w:rsid w:val="00FF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7231"/>
  <w14:defaultImageDpi w14:val="32767"/>
  <w15:chartTrackingRefBased/>
  <w15:docId w15:val="{E15DC004-6F98-4EC0-8C0E-58B5FF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8F1"/>
    <w:pPr>
      <w:spacing w:after="0" w:line="240" w:lineRule="auto"/>
    </w:pPr>
    <w:rPr>
      <w:sz w:val="20"/>
    </w:rPr>
  </w:style>
  <w:style w:type="paragraph" w:styleId="Heading1">
    <w:name w:val="heading 1"/>
    <w:basedOn w:val="Normal"/>
    <w:next w:val="BodyText"/>
    <w:link w:val="Heading1Char"/>
    <w:uiPriority w:val="3"/>
    <w:qFormat/>
    <w:rsid w:val="00B45F17"/>
    <w:pPr>
      <w:keepNext/>
      <w:keepLines/>
      <w:spacing w:before="360" w:after="180"/>
      <w:outlineLvl w:val="0"/>
    </w:pPr>
    <w:rPr>
      <w:rFonts w:asciiTheme="majorHAnsi" w:eastAsiaTheme="majorEastAsia" w:hAnsiTheme="majorHAnsi" w:cstheme="majorBidi"/>
      <w:b/>
      <w:color w:val="00264C"/>
      <w:sz w:val="42"/>
      <w:szCs w:val="32"/>
    </w:rPr>
  </w:style>
  <w:style w:type="paragraph" w:styleId="Heading2">
    <w:name w:val="heading 2"/>
    <w:basedOn w:val="Normal"/>
    <w:next w:val="BodyText"/>
    <w:link w:val="Heading2Char"/>
    <w:uiPriority w:val="3"/>
    <w:qFormat/>
    <w:rsid w:val="00B45F17"/>
    <w:pPr>
      <w:keepNext/>
      <w:keepLines/>
      <w:spacing w:before="320" w:after="120"/>
      <w:outlineLvl w:val="1"/>
    </w:pPr>
    <w:rPr>
      <w:rFonts w:asciiTheme="majorHAnsi" w:eastAsiaTheme="majorEastAsia" w:hAnsiTheme="majorHAnsi" w:cstheme="majorBidi"/>
      <w:b/>
      <w:color w:val="F1B300" w:themeColor="accent5"/>
      <w:sz w:val="26"/>
      <w:szCs w:val="26"/>
    </w:rPr>
  </w:style>
  <w:style w:type="paragraph" w:styleId="Heading3">
    <w:name w:val="heading 3"/>
    <w:basedOn w:val="Normal"/>
    <w:next w:val="BodyText"/>
    <w:link w:val="Heading3Char"/>
    <w:uiPriority w:val="3"/>
    <w:qFormat/>
    <w:rsid w:val="00B45F17"/>
    <w:pPr>
      <w:keepNext/>
      <w:keepLines/>
      <w:spacing w:before="240" w:after="120"/>
      <w:outlineLvl w:val="2"/>
    </w:pPr>
    <w:rPr>
      <w:rFonts w:asciiTheme="majorHAnsi" w:eastAsiaTheme="majorEastAsia" w:hAnsiTheme="majorHAnsi" w:cstheme="majorBidi"/>
      <w:b/>
      <w:caps/>
      <w:sz w:val="22"/>
      <w:szCs w:val="24"/>
    </w:rPr>
  </w:style>
  <w:style w:type="paragraph" w:styleId="Heading4">
    <w:name w:val="heading 4"/>
    <w:basedOn w:val="Normal"/>
    <w:next w:val="BodyText"/>
    <w:link w:val="Heading4Char"/>
    <w:uiPriority w:val="3"/>
    <w:qFormat/>
    <w:rsid w:val="00B45F17"/>
    <w:pPr>
      <w:keepNext/>
      <w:keepLines/>
      <w:spacing w:before="240" w:after="120"/>
      <w:outlineLvl w:val="3"/>
    </w:pPr>
    <w:rPr>
      <w:rFonts w:asciiTheme="majorHAnsi" w:eastAsiaTheme="majorEastAsia" w:hAnsiTheme="majorHAnsi" w:cstheme="majorBidi"/>
      <w:iCs/>
      <w:color w:val="1275BC" w:themeColor="accent1"/>
    </w:rPr>
  </w:style>
  <w:style w:type="paragraph" w:styleId="Heading5">
    <w:name w:val="heading 5"/>
    <w:basedOn w:val="Normal"/>
    <w:next w:val="BodyText"/>
    <w:link w:val="Heading5Char"/>
    <w:uiPriority w:val="3"/>
    <w:qFormat/>
    <w:rsid w:val="00B45F17"/>
    <w:pPr>
      <w:keepNext/>
      <w:keepLines/>
      <w:spacing w:before="240" w:after="120"/>
      <w:outlineLvl w:val="4"/>
    </w:pPr>
    <w:rPr>
      <w:rFonts w:asciiTheme="majorHAnsi" w:eastAsiaTheme="majorEastAsia" w:hAnsiTheme="majorHAnsi" w:cstheme="majorBidi"/>
      <w:i/>
      <w:color w:val="00264C"/>
    </w:rPr>
  </w:style>
  <w:style w:type="paragraph" w:styleId="Heading8">
    <w:name w:val="heading 8"/>
    <w:basedOn w:val="Normal"/>
    <w:next w:val="Normal"/>
    <w:link w:val="Heading8Char"/>
    <w:uiPriority w:val="99"/>
    <w:semiHidden/>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semiHidden/>
    <w:qFormat/>
    <w:rsid w:val="00A5106C"/>
    <w:pPr>
      <w:keepNext/>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017D71"/>
    <w:pPr>
      <w:numPr>
        <w:numId w:val="7"/>
      </w:numPr>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pPr>
  </w:style>
  <w:style w:type="paragraph" w:customStyle="1" w:styleId="ListParagraph5">
    <w:name w:val="List Paragraph 5"/>
    <w:basedOn w:val="ListParagraph0"/>
    <w:uiPriority w:val="19"/>
    <w:rsid w:val="00017D71"/>
    <w:pPr>
      <w:numPr>
        <w:ilvl w:val="4"/>
      </w:numPr>
    </w:pPr>
  </w:style>
  <w:style w:type="character" w:customStyle="1" w:styleId="Heading1Char">
    <w:name w:val="Heading 1 Char"/>
    <w:basedOn w:val="DefaultParagraphFont"/>
    <w:link w:val="Heading1"/>
    <w:uiPriority w:val="3"/>
    <w:rsid w:val="004D2B00"/>
    <w:rPr>
      <w:rFonts w:asciiTheme="majorHAnsi" w:eastAsiaTheme="majorEastAsia" w:hAnsiTheme="majorHAnsi" w:cstheme="majorBidi"/>
      <w:b/>
      <w:color w:val="00264C"/>
      <w:sz w:val="42"/>
      <w:szCs w:val="32"/>
    </w:rPr>
  </w:style>
  <w:style w:type="paragraph" w:customStyle="1" w:styleId="NbrHeading1">
    <w:name w:val="Nbr Heading 1"/>
    <w:basedOn w:val="Heading1"/>
    <w:next w:val="BodyText"/>
    <w:uiPriority w:val="3"/>
    <w:qFormat/>
    <w:rsid w:val="00E12AD2"/>
    <w:pPr>
      <w:numPr>
        <w:numId w:val="38"/>
      </w:numPr>
    </w:pPr>
  </w:style>
  <w:style w:type="character" w:customStyle="1" w:styleId="Heading2Char">
    <w:name w:val="Heading 2 Char"/>
    <w:basedOn w:val="DefaultParagraphFont"/>
    <w:link w:val="Heading2"/>
    <w:uiPriority w:val="3"/>
    <w:rsid w:val="004D2B00"/>
    <w:rPr>
      <w:rFonts w:asciiTheme="majorHAnsi" w:eastAsiaTheme="majorEastAsia" w:hAnsiTheme="majorHAnsi" w:cstheme="majorBidi"/>
      <w:b/>
      <w:color w:val="F1B300" w:themeColor="accent5"/>
      <w:sz w:val="26"/>
      <w:szCs w:val="26"/>
    </w:rPr>
  </w:style>
  <w:style w:type="paragraph" w:customStyle="1" w:styleId="NbrHeading2">
    <w:name w:val="Nbr Heading 2"/>
    <w:basedOn w:val="Heading2"/>
    <w:next w:val="BodyText"/>
    <w:uiPriority w:val="3"/>
    <w:qFormat/>
    <w:rsid w:val="00E12AD2"/>
    <w:pPr>
      <w:numPr>
        <w:ilvl w:val="1"/>
        <w:numId w:val="38"/>
      </w:numPr>
    </w:pPr>
  </w:style>
  <w:style w:type="character" w:customStyle="1" w:styleId="Heading3Char">
    <w:name w:val="Heading 3 Char"/>
    <w:basedOn w:val="DefaultParagraphFont"/>
    <w:link w:val="Heading3"/>
    <w:uiPriority w:val="3"/>
    <w:rsid w:val="004D2B00"/>
    <w:rPr>
      <w:rFonts w:asciiTheme="majorHAnsi" w:eastAsiaTheme="majorEastAsia" w:hAnsiTheme="majorHAnsi" w:cstheme="majorBidi"/>
      <w:b/>
      <w:caps/>
      <w:szCs w:val="24"/>
    </w:rPr>
  </w:style>
  <w:style w:type="paragraph" w:customStyle="1" w:styleId="NbrHeading3">
    <w:name w:val="Nbr Heading 3"/>
    <w:basedOn w:val="Heading3"/>
    <w:next w:val="BodyText"/>
    <w:uiPriority w:val="3"/>
    <w:qFormat/>
    <w:rsid w:val="00E12AD2"/>
    <w:pPr>
      <w:numPr>
        <w:ilvl w:val="2"/>
        <w:numId w:val="38"/>
      </w:numPr>
    </w:pPr>
  </w:style>
  <w:style w:type="character" w:customStyle="1" w:styleId="Heading4Char">
    <w:name w:val="Heading 4 Char"/>
    <w:basedOn w:val="DefaultParagraphFont"/>
    <w:link w:val="Heading4"/>
    <w:uiPriority w:val="3"/>
    <w:rsid w:val="004D2B00"/>
    <w:rPr>
      <w:rFonts w:asciiTheme="majorHAnsi" w:eastAsiaTheme="majorEastAsia" w:hAnsiTheme="majorHAnsi" w:cstheme="majorBidi"/>
      <w:iCs/>
      <w:color w:val="1275BC" w:themeColor="accent1"/>
      <w:sz w:val="20"/>
    </w:rPr>
  </w:style>
  <w:style w:type="paragraph" w:customStyle="1" w:styleId="NbrHeading4">
    <w:name w:val="Nbr Heading 4"/>
    <w:basedOn w:val="Heading4"/>
    <w:next w:val="BodyText"/>
    <w:uiPriority w:val="3"/>
    <w:qFormat/>
    <w:rsid w:val="00E12AD2"/>
    <w:pPr>
      <w:numPr>
        <w:ilvl w:val="3"/>
        <w:numId w:val="38"/>
      </w:numPr>
    </w:pPr>
  </w:style>
  <w:style w:type="character" w:customStyle="1" w:styleId="Heading5Char">
    <w:name w:val="Heading 5 Char"/>
    <w:basedOn w:val="DefaultParagraphFont"/>
    <w:link w:val="Heading5"/>
    <w:uiPriority w:val="3"/>
    <w:rsid w:val="004D2B00"/>
    <w:rPr>
      <w:rFonts w:asciiTheme="majorHAnsi" w:eastAsiaTheme="majorEastAsia" w:hAnsiTheme="majorHAnsi" w:cstheme="majorBidi"/>
      <w:i/>
      <w:color w:val="00264C"/>
      <w:sz w:val="20"/>
    </w:rPr>
  </w:style>
  <w:style w:type="paragraph" w:customStyle="1" w:styleId="NbrHeading5">
    <w:name w:val="Nbr Heading 5"/>
    <w:basedOn w:val="Heading5"/>
    <w:next w:val="BodyText"/>
    <w:uiPriority w:val="3"/>
    <w:rsid w:val="00E12AD2"/>
    <w:pPr>
      <w:numPr>
        <w:ilvl w:val="4"/>
        <w:numId w:val="38"/>
      </w:numPr>
    </w:pPr>
  </w:style>
  <w:style w:type="paragraph" w:styleId="Caption">
    <w:name w:val="caption"/>
    <w:aliases w:val="Figure Caption"/>
    <w:basedOn w:val="Normal"/>
    <w:next w:val="FigureStyle"/>
    <w:uiPriority w:val="6"/>
    <w:qFormat/>
    <w:rsid w:val="00B03349"/>
    <w:pPr>
      <w:keepNext/>
      <w:tabs>
        <w:tab w:val="left" w:pos="1276"/>
      </w:tabs>
      <w:spacing w:before="60" w:after="80"/>
      <w:contextualSpacing/>
    </w:pPr>
    <w:rPr>
      <w:iCs/>
      <w:color w:val="FFFFFF" w:themeColor="background1"/>
      <w:sz w:val="16"/>
      <w:szCs w:val="18"/>
    </w:rPr>
  </w:style>
  <w:style w:type="paragraph" w:customStyle="1" w:styleId="TableCaption">
    <w:name w:val="Table Caption"/>
    <w:basedOn w:val="BodyText"/>
    <w:next w:val="BodyText"/>
    <w:uiPriority w:val="6"/>
    <w:qFormat/>
    <w:rsid w:val="00520E31"/>
    <w:pPr>
      <w:keepNext/>
      <w:tabs>
        <w:tab w:val="left" w:pos="1276"/>
      </w:tabs>
      <w:spacing w:before="240" w:line="240" w:lineRule="auto"/>
    </w:pPr>
    <w:rPr>
      <w:color w:val="3C3C3C" w:themeColor="text2"/>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4D2B00"/>
    <w:pPr>
      <w:spacing w:before="120" w:after="120" w:line="264" w:lineRule="auto"/>
    </w:pPr>
    <w:rPr>
      <w:color w:val="4D4D4F"/>
      <w:sz w:val="18"/>
    </w:rPr>
  </w:style>
  <w:style w:type="character" w:customStyle="1" w:styleId="BodyTextChar">
    <w:name w:val="Body Text Char"/>
    <w:basedOn w:val="DefaultParagraphFont"/>
    <w:link w:val="BodyText"/>
    <w:rsid w:val="004D2B00"/>
    <w:rPr>
      <w:color w:val="4D4D4F"/>
      <w:sz w:val="18"/>
    </w:rPr>
  </w:style>
  <w:style w:type="paragraph" w:customStyle="1" w:styleId="FigureStyle">
    <w:name w:val="Figure Style"/>
    <w:basedOn w:val="Normal"/>
    <w:next w:val="BodyText"/>
    <w:uiPriority w:val="6"/>
    <w:qFormat/>
    <w:rsid w:val="00520E31"/>
    <w:pPr>
      <w:spacing w:before="600" w:after="360" w:line="192" w:lineRule="auto"/>
      <w:jc w:val="center"/>
    </w:pPr>
  </w:style>
  <w:style w:type="paragraph" w:styleId="ListBullet0">
    <w:name w:val="List Bullet"/>
    <w:basedOn w:val="BodyText"/>
    <w:uiPriority w:val="2"/>
    <w:qFormat/>
    <w:rsid w:val="00DA65CE"/>
    <w:pPr>
      <w:numPr>
        <w:numId w:val="35"/>
      </w:numPr>
      <w:spacing w:before="60" w:after="60"/>
      <w:ind w:left="426" w:hanging="284"/>
    </w:pPr>
  </w:style>
  <w:style w:type="numbering" w:customStyle="1" w:styleId="ListBullet">
    <w:name w:val="List_Bullet"/>
    <w:uiPriority w:val="99"/>
    <w:rsid w:val="00DA65CE"/>
    <w:pPr>
      <w:numPr>
        <w:numId w:val="4"/>
      </w:numPr>
    </w:pPr>
  </w:style>
  <w:style w:type="paragraph" w:customStyle="1" w:styleId="ListBullet6">
    <w:name w:val="List Bullet 6"/>
    <w:basedOn w:val="ListBullet0"/>
    <w:uiPriority w:val="19"/>
    <w:rsid w:val="00017D71"/>
    <w:pPr>
      <w:numPr>
        <w:ilvl w:val="5"/>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basedOn w:val="BodyText"/>
    <w:uiPriority w:val="2"/>
    <w:qFormat/>
    <w:rsid w:val="007F6891"/>
    <w:pPr>
      <w:numPr>
        <w:numId w:val="21"/>
      </w:numPr>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0"/>
    <w:uiPriority w:val="19"/>
    <w:rsid w:val="0026609D"/>
    <w:pPr>
      <w:numPr>
        <w:numId w:val="0"/>
      </w:numPr>
      <w:ind w:left="2552"/>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7F6891"/>
    <w:pPr>
      <w:numPr>
        <w:numId w:val="6"/>
      </w:numPr>
    </w:pPr>
  </w:style>
  <w:style w:type="numbering" w:customStyle="1" w:styleId="ListParagraph">
    <w:name w:val="List_Paragraph"/>
    <w:uiPriority w:val="99"/>
    <w:rsid w:val="00017D71"/>
    <w:pPr>
      <w:numPr>
        <w:numId w:val="7"/>
      </w:numPr>
    </w:pPr>
  </w:style>
  <w:style w:type="paragraph" w:customStyle="1" w:styleId="ListAlpha0">
    <w:name w:val="List Alpha"/>
    <w:basedOn w:val="BodyText"/>
    <w:uiPriority w:val="2"/>
    <w:qFormat/>
    <w:rsid w:val="00DA65CE"/>
    <w:pPr>
      <w:numPr>
        <w:numId w:val="23"/>
      </w:numPr>
      <w:spacing w:before="60" w:after="60"/>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ilvl w:val="5"/>
      </w:numPr>
      <w:tabs>
        <w:tab w:val="num" w:pos="4320"/>
      </w:tabs>
    </w:pPr>
  </w:style>
  <w:style w:type="numbering" w:customStyle="1" w:styleId="ListAlpha">
    <w:name w:val="List_Alpha"/>
    <w:uiPriority w:val="99"/>
    <w:rsid w:val="007F6891"/>
    <w:pPr>
      <w:numPr>
        <w:numId w:val="2"/>
      </w:numPr>
    </w:pPr>
  </w:style>
  <w:style w:type="numbering" w:customStyle="1" w:styleId="ListNbrHeading">
    <w:name w:val="List_NbrHeading"/>
    <w:uiPriority w:val="99"/>
    <w:rsid w:val="00B45F17"/>
    <w:pPr>
      <w:numPr>
        <w:numId w:val="5"/>
      </w:numPr>
    </w:pPr>
  </w:style>
  <w:style w:type="paragraph" w:styleId="Title">
    <w:name w:val="Title"/>
    <w:basedOn w:val="Normal"/>
    <w:next w:val="BodyText"/>
    <w:link w:val="TitleChar"/>
    <w:uiPriority w:val="10"/>
    <w:rsid w:val="000B13D6"/>
    <w:pPr>
      <w:spacing w:before="240" w:after="240" w:line="216" w:lineRule="auto"/>
      <w:jc w:val="right"/>
    </w:pPr>
    <w:rPr>
      <w:rFonts w:asciiTheme="majorHAnsi" w:eastAsiaTheme="majorEastAsia" w:hAnsiTheme="majorHAnsi" w:cstheme="majorBidi"/>
      <w:b/>
      <w:color w:val="FFFFFF" w:themeColor="background1"/>
      <w:sz w:val="96"/>
      <w:szCs w:val="56"/>
    </w:rPr>
  </w:style>
  <w:style w:type="character" w:customStyle="1" w:styleId="TitleChar">
    <w:name w:val="Title Char"/>
    <w:basedOn w:val="DefaultParagraphFont"/>
    <w:link w:val="Title"/>
    <w:uiPriority w:val="10"/>
    <w:rsid w:val="000B13D6"/>
    <w:rPr>
      <w:rFonts w:asciiTheme="majorHAnsi" w:eastAsiaTheme="majorEastAsia" w:hAnsiTheme="majorHAnsi" w:cstheme="majorBidi"/>
      <w:b/>
      <w:color w:val="FFFFFF" w:themeColor="background1"/>
      <w:sz w:val="96"/>
      <w:szCs w:val="56"/>
    </w:rPr>
  </w:style>
  <w:style w:type="paragraph" w:styleId="Subtitle">
    <w:name w:val="Subtitle"/>
    <w:basedOn w:val="Normal"/>
    <w:next w:val="BodyText"/>
    <w:link w:val="SubtitleChar"/>
    <w:uiPriority w:val="11"/>
    <w:rsid w:val="000B13D6"/>
    <w:pPr>
      <w:numPr>
        <w:ilvl w:val="1"/>
      </w:numPr>
      <w:spacing w:before="120" w:after="240"/>
      <w:jc w:val="right"/>
    </w:pPr>
    <w:rPr>
      <w:rFonts w:eastAsiaTheme="minorEastAsia"/>
      <w:b/>
      <w:caps/>
      <w:color w:val="F1B300" w:themeColor="accent5"/>
      <w:sz w:val="32"/>
    </w:rPr>
  </w:style>
  <w:style w:type="character" w:customStyle="1" w:styleId="SubtitleChar">
    <w:name w:val="Subtitle Char"/>
    <w:basedOn w:val="DefaultParagraphFont"/>
    <w:link w:val="Subtitle"/>
    <w:uiPriority w:val="11"/>
    <w:rsid w:val="000B13D6"/>
    <w:rPr>
      <w:rFonts w:eastAsiaTheme="minorEastAsia"/>
      <w:b/>
      <w:caps/>
      <w:color w:val="F1B300" w:themeColor="accent5"/>
      <w:sz w:val="32"/>
    </w:rPr>
  </w:style>
  <w:style w:type="paragraph" w:styleId="TOCHeading">
    <w:name w:val="TOC Heading"/>
    <w:basedOn w:val="Normal"/>
    <w:next w:val="Normal"/>
    <w:uiPriority w:val="39"/>
    <w:semiHidden/>
    <w:rsid w:val="003A0D50"/>
    <w:pPr>
      <w:spacing w:after="480"/>
    </w:pPr>
    <w:rPr>
      <w:b/>
      <w:color w:val="00264C"/>
      <w:sz w:val="60"/>
    </w:rPr>
  </w:style>
  <w:style w:type="paragraph" w:styleId="TOC4">
    <w:name w:val="toc 4"/>
    <w:basedOn w:val="TOC1"/>
    <w:next w:val="Normal"/>
    <w:uiPriority w:val="39"/>
    <w:semiHidden/>
    <w:rsid w:val="003A0D50"/>
    <w:pPr>
      <w:tabs>
        <w:tab w:val="left" w:pos="425"/>
      </w:tabs>
      <w:ind w:left="425" w:hanging="425"/>
    </w:pPr>
  </w:style>
  <w:style w:type="paragraph" w:styleId="TOC5">
    <w:name w:val="toc 5"/>
    <w:basedOn w:val="TOC2"/>
    <w:next w:val="Normal"/>
    <w:uiPriority w:val="39"/>
    <w:semiHidden/>
    <w:rsid w:val="003A0D50"/>
    <w:pPr>
      <w:tabs>
        <w:tab w:val="left" w:pos="993"/>
      </w:tabs>
      <w:ind w:left="993" w:hanging="568"/>
    </w:pPr>
    <w:rPr>
      <w:rFonts w:eastAsia="Times New Roman"/>
      <w:noProof/>
      <w:lang w:eastAsia="en-AU"/>
    </w:rPr>
  </w:style>
  <w:style w:type="paragraph" w:styleId="TOC1">
    <w:name w:val="toc 1"/>
    <w:basedOn w:val="Normal"/>
    <w:next w:val="Normal"/>
    <w:uiPriority w:val="39"/>
    <w:semiHidden/>
    <w:rsid w:val="003A0D50"/>
    <w:pPr>
      <w:tabs>
        <w:tab w:val="right" w:pos="9180"/>
      </w:tabs>
      <w:spacing w:before="240" w:after="120"/>
      <w:ind w:right="425"/>
    </w:pPr>
    <w:rPr>
      <w:b/>
      <w:color w:val="00264C"/>
      <w:sz w:val="24"/>
    </w:rPr>
  </w:style>
  <w:style w:type="paragraph" w:styleId="TOC6">
    <w:name w:val="toc 6"/>
    <w:basedOn w:val="TOC3"/>
    <w:next w:val="Normal"/>
    <w:uiPriority w:val="39"/>
    <w:semiHidden/>
    <w:rsid w:val="00845B0B"/>
    <w:pPr>
      <w:tabs>
        <w:tab w:val="left" w:pos="1985"/>
      </w:tabs>
      <w:ind w:left="1985" w:hanging="851"/>
    </w:pPr>
  </w:style>
  <w:style w:type="paragraph" w:styleId="Quote">
    <w:name w:val="Quote"/>
    <w:basedOn w:val="BodyText"/>
    <w:next w:val="Normal"/>
    <w:link w:val="QuoteChar"/>
    <w:uiPriority w:val="8"/>
    <w:rsid w:val="00301868"/>
    <w:pPr>
      <w:spacing w:before="240" w:after="240"/>
      <w:ind w:left="567" w:right="567"/>
    </w:pPr>
    <w:rPr>
      <w:i/>
      <w:iCs/>
      <w:color w:val="1275BC" w:themeColor="accent1"/>
    </w:rPr>
  </w:style>
  <w:style w:type="paragraph" w:styleId="TOC2">
    <w:name w:val="toc 2"/>
    <w:basedOn w:val="Normal"/>
    <w:next w:val="Normal"/>
    <w:uiPriority w:val="39"/>
    <w:semiHidden/>
    <w:rsid w:val="003A0D50"/>
    <w:pPr>
      <w:tabs>
        <w:tab w:val="right" w:pos="9180"/>
      </w:tabs>
      <w:spacing w:before="120" w:after="60"/>
      <w:ind w:left="425" w:right="425"/>
    </w:pPr>
  </w:style>
  <w:style w:type="paragraph" w:styleId="TOC3">
    <w:name w:val="toc 3"/>
    <w:basedOn w:val="Normal"/>
    <w:next w:val="Normal"/>
    <w:uiPriority w:val="39"/>
    <w:semiHidden/>
    <w:rsid w:val="003A0D50"/>
    <w:pPr>
      <w:tabs>
        <w:tab w:val="right" w:pos="9180"/>
      </w:tabs>
      <w:spacing w:before="20" w:after="20"/>
      <w:ind w:left="851" w:right="567"/>
    </w:pPr>
  </w:style>
  <w:style w:type="character" w:customStyle="1" w:styleId="QuoteChar">
    <w:name w:val="Quote Char"/>
    <w:basedOn w:val="DefaultParagraphFont"/>
    <w:link w:val="Quote"/>
    <w:uiPriority w:val="8"/>
    <w:rsid w:val="00301868"/>
    <w:rPr>
      <w:i/>
      <w:iCs/>
      <w:color w:val="1275BC" w:themeColor="accent1"/>
    </w:rPr>
  </w:style>
  <w:style w:type="paragraph" w:styleId="Footer">
    <w:name w:val="footer"/>
    <w:basedOn w:val="Normal"/>
    <w:link w:val="FooterChar"/>
    <w:uiPriority w:val="99"/>
    <w:rsid w:val="000B13D6"/>
    <w:pPr>
      <w:tabs>
        <w:tab w:val="right" w:pos="8789"/>
        <w:tab w:val="right" w:pos="9184"/>
      </w:tabs>
      <w:jc w:val="right"/>
    </w:pPr>
    <w:rPr>
      <w:b/>
      <w:caps/>
      <w:color w:val="FFFFFF" w:themeColor="background1"/>
    </w:rPr>
  </w:style>
  <w:style w:type="character" w:customStyle="1" w:styleId="FooterChar">
    <w:name w:val="Footer Char"/>
    <w:basedOn w:val="DefaultParagraphFont"/>
    <w:link w:val="Footer"/>
    <w:uiPriority w:val="99"/>
    <w:rsid w:val="000B13D6"/>
    <w:rPr>
      <w:b/>
      <w:caps/>
      <w:color w:val="FFFFFF" w:themeColor="background1"/>
      <w:sz w:val="20"/>
    </w:rPr>
  </w:style>
  <w:style w:type="paragraph" w:styleId="Header">
    <w:name w:val="header"/>
    <w:basedOn w:val="Normal"/>
    <w:link w:val="HeaderChar"/>
    <w:uiPriority w:val="99"/>
    <w:rsid w:val="00E25E99"/>
    <w:rPr>
      <w:b/>
      <w:caps/>
      <w:color w:val="1275BC" w:themeColor="accent1"/>
      <w:spacing w:val="10"/>
    </w:rPr>
  </w:style>
  <w:style w:type="character" w:customStyle="1" w:styleId="HeaderChar">
    <w:name w:val="Header Char"/>
    <w:basedOn w:val="DefaultParagraphFont"/>
    <w:link w:val="Header"/>
    <w:uiPriority w:val="99"/>
    <w:rsid w:val="00E25E99"/>
    <w:rPr>
      <w:b/>
      <w:caps/>
      <w:color w:val="1275BC" w:themeColor="accent1"/>
      <w:spacing w:val="10"/>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basedOn w:val="Normal"/>
    <w:uiPriority w:val="3"/>
    <w:qFormat/>
    <w:rsid w:val="00017D71"/>
    <w:pPr>
      <w:spacing w:before="60" w:after="60"/>
      <w:ind w:left="113" w:right="113"/>
    </w:p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845B0B"/>
    <w:pPr>
      <w:numPr>
        <w:numId w:val="36"/>
      </w:numPr>
    </w:pPr>
  </w:style>
  <w:style w:type="paragraph" w:customStyle="1" w:styleId="TableBullet2">
    <w:name w:val="Table Bullet 2"/>
    <w:basedOn w:val="TableBullet"/>
    <w:uiPriority w:val="19"/>
    <w:rsid w:val="00845B0B"/>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845B0B"/>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next w:val="BodyText"/>
    <w:uiPriority w:val="12"/>
    <w:rsid w:val="000B13D6"/>
    <w:pPr>
      <w:spacing w:before="120" w:after="120" w:line="264" w:lineRule="auto"/>
      <w:jc w:val="right"/>
    </w:pPr>
    <w:rPr>
      <w:b/>
      <w:color w:val="FFFFFF" w:themeColor="background1"/>
      <w:spacing w:val="10"/>
      <w:sz w:val="24"/>
    </w:rPr>
  </w:style>
  <w:style w:type="paragraph" w:customStyle="1" w:styleId="AppendixH2">
    <w:name w:val="Appendix H2"/>
    <w:basedOn w:val="Heading2"/>
    <w:next w:val="BodyText"/>
    <w:uiPriority w:val="14"/>
    <w:qFormat/>
    <w:rsid w:val="00B45F17"/>
    <w:pPr>
      <w:numPr>
        <w:ilvl w:val="1"/>
        <w:numId w:val="40"/>
      </w:numPr>
      <w:spacing w:before="240"/>
    </w:pPr>
    <w:rPr>
      <w:caps/>
      <w:color w:val="00264C"/>
      <w:sz w:val="22"/>
    </w:rPr>
  </w:style>
  <w:style w:type="paragraph" w:customStyle="1" w:styleId="AppendixH3">
    <w:name w:val="Appendix H3"/>
    <w:basedOn w:val="Heading3"/>
    <w:next w:val="BodyText"/>
    <w:uiPriority w:val="14"/>
    <w:qFormat/>
    <w:rsid w:val="00B45F17"/>
    <w:pPr>
      <w:numPr>
        <w:ilvl w:val="2"/>
        <w:numId w:val="40"/>
      </w:numPr>
    </w:pPr>
    <w:rPr>
      <w:b w:val="0"/>
      <w:caps w:val="0"/>
      <w:color w:val="1275BC" w:themeColor="accent1"/>
      <w:sz w:val="20"/>
    </w:rPr>
  </w:style>
  <w:style w:type="numbering" w:customStyle="1" w:styleId="ListAppendix">
    <w:name w:val="List_Appendix"/>
    <w:uiPriority w:val="99"/>
    <w:rsid w:val="00B45F17"/>
    <w:pPr>
      <w:numPr>
        <w:numId w:val="3"/>
      </w:numPr>
    </w:pPr>
  </w:style>
  <w:style w:type="paragraph" w:styleId="TOC8">
    <w:name w:val="toc 8"/>
    <w:basedOn w:val="TOC2"/>
    <w:next w:val="Normal"/>
    <w:uiPriority w:val="39"/>
    <w:semiHidden/>
    <w:rsid w:val="00444B39"/>
    <w:pPr>
      <w:tabs>
        <w:tab w:val="left" w:pos="567"/>
      </w:tabs>
      <w:ind w:hanging="567"/>
    </w:pPr>
  </w:style>
  <w:style w:type="paragraph" w:styleId="TableofFigures">
    <w:name w:val="table of figures"/>
    <w:basedOn w:val="Normal"/>
    <w:next w:val="Normal"/>
    <w:uiPriority w:val="99"/>
    <w:semiHidden/>
    <w:rsid w:val="00017D71"/>
    <w:pPr>
      <w:tabs>
        <w:tab w:val="left" w:pos="1134"/>
        <w:tab w:val="right" w:leader="dot" w:pos="9628"/>
      </w:tabs>
      <w:spacing w:before="60" w:after="60"/>
      <w:ind w:left="1134" w:hanging="1134"/>
    </w:pPr>
  </w:style>
  <w:style w:type="character" w:styleId="Hyperlink">
    <w:name w:val="Hyperlink"/>
    <w:basedOn w:val="DefaultParagraphFont"/>
    <w:uiPriority w:val="99"/>
    <w:rsid w:val="00017D71"/>
    <w:rPr>
      <w:color w:val="1275BC" w:themeColor="hyperlink"/>
      <w:u w:val="single"/>
    </w:rPr>
  </w:style>
  <w:style w:type="character" w:customStyle="1" w:styleId="Heading9Char">
    <w:name w:val="Heading 9 Char"/>
    <w:basedOn w:val="DefaultParagraphFont"/>
    <w:link w:val="Heading9"/>
    <w:uiPriority w:val="99"/>
    <w:semiHidden/>
    <w:rsid w:val="00B45F17"/>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1275BC"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SubjectLine">
    <w:name w:val="Subject Line"/>
    <w:basedOn w:val="BodyText"/>
    <w:next w:val="BodyText"/>
    <w:uiPriority w:val="99"/>
    <w:rsid w:val="004D2B00"/>
    <w:pPr>
      <w:spacing w:before="240" w:after="240"/>
    </w:pPr>
    <w:rPr>
      <w:b/>
      <w:sz w:val="20"/>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semiHidden/>
    <w:unhideWhenUsed/>
    <w:rsid w:val="00613E39"/>
    <w:rPr>
      <w:szCs w:val="20"/>
    </w:rPr>
  </w:style>
  <w:style w:type="character" w:customStyle="1" w:styleId="CommentTextChar">
    <w:name w:val="Comment Text Char"/>
    <w:basedOn w:val="DefaultParagraphFont"/>
    <w:link w:val="CommentText"/>
    <w:uiPriority w:val="99"/>
    <w:semiHidden/>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rsid w:val="00301868"/>
    <w:pPr>
      <w:spacing w:line="240" w:lineRule="auto"/>
    </w:pPr>
    <w:rPr>
      <w:i w:val="0"/>
    </w:rPr>
  </w:style>
  <w:style w:type="table" w:customStyle="1" w:styleId="OMSBTable">
    <w:name w:val="OMSB Table"/>
    <w:basedOn w:val="TableNormal"/>
    <w:uiPriority w:val="99"/>
    <w:rsid w:val="00B45F17"/>
    <w:pPr>
      <w:spacing w:after="0" w:line="240" w:lineRule="auto"/>
    </w:pPr>
    <w:rPr>
      <w:color w:val="4D4D4F"/>
    </w:rPr>
    <w:tblPr>
      <w:tblStyleRowBandSize w:val="1"/>
      <w:tblStyleColBandSize w:val="1"/>
      <w:tblBorders>
        <w:top w:val="single" w:sz="4" w:space="0" w:color="1275BC" w:themeColor="accent1"/>
        <w:bottom w:val="single" w:sz="4" w:space="0" w:color="1275BC" w:themeColor="accent1"/>
      </w:tblBorders>
      <w:tblCellMar>
        <w:left w:w="0" w:type="dxa"/>
        <w:right w:w="0" w:type="dxa"/>
      </w:tblCellMar>
    </w:tblPr>
    <w:tblStylePr w:type="firstRow">
      <w:pPr>
        <w:jc w:val="left"/>
      </w:pPr>
      <w:rPr>
        <w:color w:val="FFFFFF" w:themeColor="background1"/>
      </w:rPr>
      <w:tblPr/>
      <w:tcPr>
        <w:tcBorders>
          <w:top w:val="nil"/>
          <w:insideV w:val="single" w:sz="4" w:space="0" w:color="FFFFFF" w:themeColor="background1"/>
        </w:tcBorders>
        <w:shd w:val="clear" w:color="auto" w:fill="00264C"/>
        <w:vAlign w:val="bottom"/>
      </w:tcPr>
    </w:tblStylePr>
    <w:tblStylePr w:type="lastRow">
      <w:tblPr/>
      <w:tcPr>
        <w:shd w:val="clear" w:color="auto" w:fill="F3F8FC"/>
      </w:tcPr>
    </w:tblStylePr>
    <w:tblStylePr w:type="firstCol">
      <w:rPr>
        <w:color w:val="FFFFFF" w:themeColor="background1"/>
      </w:rPr>
      <w:tblPr/>
      <w:tcPr>
        <w:shd w:val="clear" w:color="auto" w:fill="00264C"/>
      </w:tcPr>
    </w:tblStylePr>
    <w:tblStylePr w:type="lastCol">
      <w:tblPr/>
      <w:tcPr>
        <w:shd w:val="clear" w:color="auto" w:fill="F3F8FC"/>
      </w:tcPr>
    </w:tblStylePr>
    <w:tblStylePr w:type="band2Vert">
      <w:tblPr/>
      <w:tcPr>
        <w:shd w:val="clear" w:color="auto" w:fill="F3F8FC"/>
      </w:tcPr>
    </w:tblStylePr>
    <w:tblStylePr w:type="band2Horz">
      <w:tblPr/>
      <w:tcPr>
        <w:shd w:val="clear" w:color="auto" w:fill="F3F8FC"/>
      </w:tcPr>
    </w:tblStylePr>
    <w:tblStylePr w:type="swCell">
      <w:rPr>
        <w:color w:val="auto"/>
      </w:rPr>
    </w:tblStylePr>
  </w:style>
  <w:style w:type="paragraph" w:styleId="TOC7">
    <w:name w:val="toc 7"/>
    <w:basedOn w:val="Normal"/>
    <w:next w:val="Normal"/>
    <w:uiPriority w:val="39"/>
    <w:semiHidden/>
    <w:rsid w:val="005F448D"/>
    <w:pPr>
      <w:tabs>
        <w:tab w:val="left" w:pos="1701"/>
        <w:tab w:val="right" w:pos="9180"/>
      </w:tabs>
      <w:spacing w:before="120" w:after="60"/>
      <w:ind w:left="1701" w:right="425" w:hanging="1276"/>
    </w:pPr>
    <w:rPr>
      <w:rFonts w:eastAsiaTheme="minorEastAsia"/>
      <w:noProof/>
      <w:lang w:eastAsia="en-AU"/>
    </w:rPr>
  </w:style>
  <w:style w:type="paragraph" w:customStyle="1" w:styleId="TableSubheading">
    <w:name w:val="Table Subheading"/>
    <w:basedOn w:val="TableHeading"/>
    <w:uiPriority w:val="3"/>
    <w:qFormat/>
    <w:rsid w:val="00954283"/>
    <w:rPr>
      <w:color w:val="FFFFFF" w:themeColor="background1"/>
    </w:rPr>
  </w:style>
  <w:style w:type="paragraph" w:styleId="TOC9">
    <w:name w:val="toc 9"/>
    <w:basedOn w:val="Normal"/>
    <w:next w:val="Normal"/>
    <w:uiPriority w:val="39"/>
    <w:semiHidden/>
    <w:rsid w:val="00444B39"/>
    <w:pPr>
      <w:tabs>
        <w:tab w:val="left" w:pos="1418"/>
        <w:tab w:val="right" w:leader="dot" w:pos="9633"/>
      </w:tabs>
      <w:spacing w:before="60" w:after="60"/>
      <w:ind w:left="1418" w:right="567" w:hanging="1418"/>
    </w:pPr>
  </w:style>
  <w:style w:type="paragraph" w:customStyle="1" w:styleId="AppendixH1">
    <w:name w:val="Appendix H1"/>
    <w:basedOn w:val="Normal"/>
    <w:next w:val="BodyText"/>
    <w:uiPriority w:val="14"/>
    <w:qFormat/>
    <w:rsid w:val="00B45F17"/>
    <w:pPr>
      <w:numPr>
        <w:numId w:val="40"/>
      </w:numPr>
      <w:spacing w:before="320" w:after="120"/>
      <w:outlineLvl w:val="0"/>
    </w:pPr>
    <w:rPr>
      <w:b/>
      <w:color w:val="F1B300" w:themeColor="accent5"/>
      <w:sz w:val="26"/>
    </w:rPr>
  </w:style>
  <w:style w:type="character" w:customStyle="1" w:styleId="Heading8Char">
    <w:name w:val="Heading 8 Char"/>
    <w:basedOn w:val="DefaultParagraphFont"/>
    <w:link w:val="Heading8"/>
    <w:uiPriority w:val="99"/>
    <w:semiHidden/>
    <w:rsid w:val="00B45F17"/>
    <w:rPr>
      <w:rFonts w:eastAsiaTheme="majorEastAsia" w:cstheme="majorBidi"/>
      <w:color w:val="272727" w:themeColor="text1" w:themeTint="D8"/>
      <w:sz w:val="20"/>
      <w:szCs w:val="21"/>
    </w:rPr>
  </w:style>
  <w:style w:type="paragraph" w:customStyle="1" w:styleId="AddressText">
    <w:name w:val="Address Text"/>
    <w:basedOn w:val="Normal"/>
    <w:uiPriority w:val="99"/>
    <w:rsid w:val="00A4570D"/>
    <w:pPr>
      <w:spacing w:before="240" w:after="240"/>
    </w:pPr>
    <w:rPr>
      <w:sz w:val="16"/>
    </w:rPr>
  </w:style>
  <w:style w:type="character" w:customStyle="1" w:styleId="BoldBlueCAPS">
    <w:name w:val="Bold Blue CAPS"/>
    <w:basedOn w:val="DefaultParagraphFont"/>
    <w:uiPriority w:val="3"/>
    <w:qFormat/>
    <w:rsid w:val="00DA65CE"/>
    <w:rPr>
      <w:b/>
      <w:caps/>
      <w:smallCaps w:val="0"/>
      <w:strike w:val="0"/>
      <w:dstrike w:val="0"/>
      <w:vanish w:val="0"/>
      <w:color w:val="1275BC" w:themeColor="accent1"/>
      <w:vertAlign w:val="baseline"/>
    </w:rPr>
  </w:style>
  <w:style w:type="table" w:customStyle="1" w:styleId="TableGrid1">
    <w:name w:val="Table Grid1"/>
    <w:basedOn w:val="TableNormal"/>
    <w:next w:val="TableGrid"/>
    <w:uiPriority w:val="39"/>
    <w:rsid w:val="00C51D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489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890"/>
  </w:style>
  <w:style w:type="character" w:customStyle="1" w:styleId="eop">
    <w:name w:val="eop"/>
    <w:basedOn w:val="DefaultParagraphFont"/>
    <w:rsid w:val="00CF4890"/>
  </w:style>
  <w:style w:type="character" w:customStyle="1" w:styleId="tabchar">
    <w:name w:val="tabchar"/>
    <w:basedOn w:val="DefaultParagraphFont"/>
    <w:rsid w:val="00CF4890"/>
  </w:style>
  <w:style w:type="table" w:customStyle="1" w:styleId="TableGrid2">
    <w:name w:val="Table Grid2"/>
    <w:basedOn w:val="TableNormal"/>
    <w:next w:val="TableGrid"/>
    <w:uiPriority w:val="39"/>
    <w:rsid w:val="00EB2C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C0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722">
      <w:bodyDiv w:val="1"/>
      <w:marLeft w:val="0"/>
      <w:marRight w:val="0"/>
      <w:marTop w:val="0"/>
      <w:marBottom w:val="0"/>
      <w:divBdr>
        <w:top w:val="none" w:sz="0" w:space="0" w:color="auto"/>
        <w:left w:val="none" w:sz="0" w:space="0" w:color="auto"/>
        <w:bottom w:val="none" w:sz="0" w:space="0" w:color="auto"/>
        <w:right w:val="none" w:sz="0" w:space="0" w:color="auto"/>
      </w:divBdr>
      <w:divsChild>
        <w:div w:id="1439711902">
          <w:marLeft w:val="0"/>
          <w:marRight w:val="0"/>
          <w:marTop w:val="0"/>
          <w:marBottom w:val="0"/>
          <w:divBdr>
            <w:top w:val="none" w:sz="0" w:space="0" w:color="auto"/>
            <w:left w:val="none" w:sz="0" w:space="0" w:color="auto"/>
            <w:bottom w:val="none" w:sz="0" w:space="0" w:color="auto"/>
            <w:right w:val="none" w:sz="0" w:space="0" w:color="auto"/>
          </w:divBdr>
        </w:div>
        <w:div w:id="904611843">
          <w:marLeft w:val="0"/>
          <w:marRight w:val="0"/>
          <w:marTop w:val="0"/>
          <w:marBottom w:val="0"/>
          <w:divBdr>
            <w:top w:val="none" w:sz="0" w:space="0" w:color="auto"/>
            <w:left w:val="none" w:sz="0" w:space="0" w:color="auto"/>
            <w:bottom w:val="none" w:sz="0" w:space="0" w:color="auto"/>
            <w:right w:val="none" w:sz="0" w:space="0" w:color="auto"/>
          </w:divBdr>
        </w:div>
        <w:div w:id="821309360">
          <w:marLeft w:val="0"/>
          <w:marRight w:val="0"/>
          <w:marTop w:val="0"/>
          <w:marBottom w:val="0"/>
          <w:divBdr>
            <w:top w:val="none" w:sz="0" w:space="0" w:color="auto"/>
            <w:left w:val="none" w:sz="0" w:space="0" w:color="auto"/>
            <w:bottom w:val="none" w:sz="0" w:space="0" w:color="auto"/>
            <w:right w:val="none" w:sz="0" w:space="0" w:color="auto"/>
          </w:divBdr>
        </w:div>
        <w:div w:id="369839524">
          <w:marLeft w:val="0"/>
          <w:marRight w:val="0"/>
          <w:marTop w:val="0"/>
          <w:marBottom w:val="0"/>
          <w:divBdr>
            <w:top w:val="none" w:sz="0" w:space="0" w:color="auto"/>
            <w:left w:val="none" w:sz="0" w:space="0" w:color="auto"/>
            <w:bottom w:val="none" w:sz="0" w:space="0" w:color="auto"/>
            <w:right w:val="none" w:sz="0" w:space="0" w:color="auto"/>
          </w:divBdr>
        </w:div>
        <w:div w:id="715659709">
          <w:marLeft w:val="0"/>
          <w:marRight w:val="0"/>
          <w:marTop w:val="0"/>
          <w:marBottom w:val="0"/>
          <w:divBdr>
            <w:top w:val="none" w:sz="0" w:space="0" w:color="auto"/>
            <w:left w:val="none" w:sz="0" w:space="0" w:color="auto"/>
            <w:bottom w:val="none" w:sz="0" w:space="0" w:color="auto"/>
            <w:right w:val="none" w:sz="0" w:space="0" w:color="auto"/>
          </w:divBdr>
        </w:div>
      </w:divsChild>
    </w:div>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347103324">
      <w:bodyDiv w:val="1"/>
      <w:marLeft w:val="0"/>
      <w:marRight w:val="0"/>
      <w:marTop w:val="0"/>
      <w:marBottom w:val="0"/>
      <w:divBdr>
        <w:top w:val="none" w:sz="0" w:space="0" w:color="auto"/>
        <w:left w:val="none" w:sz="0" w:space="0" w:color="auto"/>
        <w:bottom w:val="none" w:sz="0" w:space="0" w:color="auto"/>
        <w:right w:val="none" w:sz="0" w:space="0" w:color="auto"/>
      </w:divBdr>
      <w:divsChild>
        <w:div w:id="411046252">
          <w:marLeft w:val="0"/>
          <w:marRight w:val="0"/>
          <w:marTop w:val="0"/>
          <w:marBottom w:val="0"/>
          <w:divBdr>
            <w:top w:val="none" w:sz="0" w:space="0" w:color="auto"/>
            <w:left w:val="none" w:sz="0" w:space="0" w:color="auto"/>
            <w:bottom w:val="none" w:sz="0" w:space="0" w:color="auto"/>
            <w:right w:val="none" w:sz="0" w:space="0" w:color="auto"/>
          </w:divBdr>
          <w:divsChild>
            <w:div w:id="523448120">
              <w:marLeft w:val="0"/>
              <w:marRight w:val="0"/>
              <w:marTop w:val="30"/>
              <w:marBottom w:val="3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sChild>
                    <w:div w:id="48766283">
                      <w:marLeft w:val="0"/>
                      <w:marRight w:val="0"/>
                      <w:marTop w:val="0"/>
                      <w:marBottom w:val="0"/>
                      <w:divBdr>
                        <w:top w:val="none" w:sz="0" w:space="0" w:color="auto"/>
                        <w:left w:val="none" w:sz="0" w:space="0" w:color="auto"/>
                        <w:bottom w:val="none" w:sz="0" w:space="0" w:color="auto"/>
                        <w:right w:val="none" w:sz="0" w:space="0" w:color="auto"/>
                      </w:divBdr>
                    </w:div>
                  </w:divsChild>
                </w:div>
                <w:div w:id="1236545454">
                  <w:marLeft w:val="0"/>
                  <w:marRight w:val="0"/>
                  <w:marTop w:val="0"/>
                  <w:marBottom w:val="0"/>
                  <w:divBdr>
                    <w:top w:val="none" w:sz="0" w:space="0" w:color="auto"/>
                    <w:left w:val="none" w:sz="0" w:space="0" w:color="auto"/>
                    <w:bottom w:val="none" w:sz="0" w:space="0" w:color="auto"/>
                    <w:right w:val="none" w:sz="0" w:space="0" w:color="auto"/>
                  </w:divBdr>
                  <w:divsChild>
                    <w:div w:id="1827210469">
                      <w:marLeft w:val="0"/>
                      <w:marRight w:val="0"/>
                      <w:marTop w:val="0"/>
                      <w:marBottom w:val="0"/>
                      <w:divBdr>
                        <w:top w:val="none" w:sz="0" w:space="0" w:color="auto"/>
                        <w:left w:val="none" w:sz="0" w:space="0" w:color="auto"/>
                        <w:bottom w:val="none" w:sz="0" w:space="0" w:color="auto"/>
                        <w:right w:val="none" w:sz="0" w:space="0" w:color="auto"/>
                      </w:divBdr>
                    </w:div>
                  </w:divsChild>
                </w:div>
                <w:div w:id="544565131">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15824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843">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sChild>
    </w:div>
    <w:div w:id="405539953">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17473339">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862013637">
      <w:bodyDiv w:val="1"/>
      <w:marLeft w:val="0"/>
      <w:marRight w:val="0"/>
      <w:marTop w:val="0"/>
      <w:marBottom w:val="0"/>
      <w:divBdr>
        <w:top w:val="none" w:sz="0" w:space="0" w:color="auto"/>
        <w:left w:val="none" w:sz="0" w:space="0" w:color="auto"/>
        <w:bottom w:val="none" w:sz="0" w:space="0" w:color="auto"/>
        <w:right w:val="none" w:sz="0" w:space="0" w:color="auto"/>
      </w:divBdr>
    </w:div>
    <w:div w:id="90101923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006322383">
      <w:bodyDiv w:val="1"/>
      <w:marLeft w:val="0"/>
      <w:marRight w:val="0"/>
      <w:marTop w:val="0"/>
      <w:marBottom w:val="0"/>
      <w:divBdr>
        <w:top w:val="none" w:sz="0" w:space="0" w:color="auto"/>
        <w:left w:val="none" w:sz="0" w:space="0" w:color="auto"/>
        <w:bottom w:val="none" w:sz="0" w:space="0" w:color="auto"/>
        <w:right w:val="none" w:sz="0" w:space="0" w:color="auto"/>
      </w:divBdr>
      <w:divsChild>
        <w:div w:id="1133908242">
          <w:marLeft w:val="0"/>
          <w:marRight w:val="0"/>
          <w:marTop w:val="0"/>
          <w:marBottom w:val="0"/>
          <w:divBdr>
            <w:top w:val="none" w:sz="0" w:space="0" w:color="auto"/>
            <w:left w:val="none" w:sz="0" w:space="0" w:color="auto"/>
            <w:bottom w:val="none" w:sz="0" w:space="0" w:color="auto"/>
            <w:right w:val="none" w:sz="0" w:space="0" w:color="auto"/>
          </w:divBdr>
          <w:divsChild>
            <w:div w:id="345253178">
              <w:marLeft w:val="0"/>
              <w:marRight w:val="0"/>
              <w:marTop w:val="0"/>
              <w:marBottom w:val="0"/>
              <w:divBdr>
                <w:top w:val="none" w:sz="0" w:space="0" w:color="auto"/>
                <w:left w:val="none" w:sz="0" w:space="0" w:color="auto"/>
                <w:bottom w:val="none" w:sz="0" w:space="0" w:color="auto"/>
                <w:right w:val="none" w:sz="0" w:space="0" w:color="auto"/>
              </w:divBdr>
            </w:div>
          </w:divsChild>
        </w:div>
        <w:div w:id="1451632638">
          <w:marLeft w:val="0"/>
          <w:marRight w:val="0"/>
          <w:marTop w:val="0"/>
          <w:marBottom w:val="0"/>
          <w:divBdr>
            <w:top w:val="none" w:sz="0" w:space="0" w:color="auto"/>
            <w:left w:val="none" w:sz="0" w:space="0" w:color="auto"/>
            <w:bottom w:val="none" w:sz="0" w:space="0" w:color="auto"/>
            <w:right w:val="none" w:sz="0" w:space="0" w:color="auto"/>
          </w:divBdr>
          <w:divsChild>
            <w:div w:id="2022731652">
              <w:marLeft w:val="0"/>
              <w:marRight w:val="0"/>
              <w:marTop w:val="0"/>
              <w:marBottom w:val="0"/>
              <w:divBdr>
                <w:top w:val="none" w:sz="0" w:space="0" w:color="auto"/>
                <w:left w:val="none" w:sz="0" w:space="0" w:color="auto"/>
                <w:bottom w:val="none" w:sz="0" w:space="0" w:color="auto"/>
                <w:right w:val="none" w:sz="0" w:space="0" w:color="auto"/>
              </w:divBdr>
            </w:div>
          </w:divsChild>
        </w:div>
        <w:div w:id="1662541999">
          <w:marLeft w:val="0"/>
          <w:marRight w:val="0"/>
          <w:marTop w:val="0"/>
          <w:marBottom w:val="0"/>
          <w:divBdr>
            <w:top w:val="none" w:sz="0" w:space="0" w:color="auto"/>
            <w:left w:val="none" w:sz="0" w:space="0" w:color="auto"/>
            <w:bottom w:val="none" w:sz="0" w:space="0" w:color="auto"/>
            <w:right w:val="none" w:sz="0" w:space="0" w:color="auto"/>
          </w:divBdr>
          <w:divsChild>
            <w:div w:id="1500340874">
              <w:marLeft w:val="0"/>
              <w:marRight w:val="0"/>
              <w:marTop w:val="0"/>
              <w:marBottom w:val="0"/>
              <w:divBdr>
                <w:top w:val="none" w:sz="0" w:space="0" w:color="auto"/>
                <w:left w:val="none" w:sz="0" w:space="0" w:color="auto"/>
                <w:bottom w:val="none" w:sz="0" w:space="0" w:color="auto"/>
                <w:right w:val="none" w:sz="0" w:space="0" w:color="auto"/>
              </w:divBdr>
            </w:div>
          </w:divsChild>
        </w:div>
        <w:div w:id="611283488">
          <w:marLeft w:val="0"/>
          <w:marRight w:val="0"/>
          <w:marTop w:val="0"/>
          <w:marBottom w:val="0"/>
          <w:divBdr>
            <w:top w:val="none" w:sz="0" w:space="0" w:color="auto"/>
            <w:left w:val="none" w:sz="0" w:space="0" w:color="auto"/>
            <w:bottom w:val="none" w:sz="0" w:space="0" w:color="auto"/>
            <w:right w:val="none" w:sz="0" w:space="0" w:color="auto"/>
          </w:divBdr>
          <w:divsChild>
            <w:div w:id="728500606">
              <w:marLeft w:val="0"/>
              <w:marRight w:val="0"/>
              <w:marTop w:val="0"/>
              <w:marBottom w:val="0"/>
              <w:divBdr>
                <w:top w:val="none" w:sz="0" w:space="0" w:color="auto"/>
                <w:left w:val="none" w:sz="0" w:space="0" w:color="auto"/>
                <w:bottom w:val="none" w:sz="0" w:space="0" w:color="auto"/>
                <w:right w:val="none" w:sz="0" w:space="0" w:color="auto"/>
              </w:divBdr>
            </w:div>
          </w:divsChild>
        </w:div>
        <w:div w:id="375661496">
          <w:marLeft w:val="0"/>
          <w:marRight w:val="0"/>
          <w:marTop w:val="0"/>
          <w:marBottom w:val="0"/>
          <w:divBdr>
            <w:top w:val="none" w:sz="0" w:space="0" w:color="auto"/>
            <w:left w:val="none" w:sz="0" w:space="0" w:color="auto"/>
            <w:bottom w:val="none" w:sz="0" w:space="0" w:color="auto"/>
            <w:right w:val="none" w:sz="0" w:space="0" w:color="auto"/>
          </w:divBdr>
          <w:divsChild>
            <w:div w:id="1291135219">
              <w:marLeft w:val="0"/>
              <w:marRight w:val="0"/>
              <w:marTop w:val="0"/>
              <w:marBottom w:val="0"/>
              <w:divBdr>
                <w:top w:val="none" w:sz="0" w:space="0" w:color="auto"/>
                <w:left w:val="none" w:sz="0" w:space="0" w:color="auto"/>
                <w:bottom w:val="none" w:sz="0" w:space="0" w:color="auto"/>
                <w:right w:val="none" w:sz="0" w:space="0" w:color="auto"/>
              </w:divBdr>
            </w:div>
          </w:divsChild>
        </w:div>
        <w:div w:id="137771218">
          <w:marLeft w:val="0"/>
          <w:marRight w:val="0"/>
          <w:marTop w:val="0"/>
          <w:marBottom w:val="0"/>
          <w:divBdr>
            <w:top w:val="none" w:sz="0" w:space="0" w:color="auto"/>
            <w:left w:val="none" w:sz="0" w:space="0" w:color="auto"/>
            <w:bottom w:val="none" w:sz="0" w:space="0" w:color="auto"/>
            <w:right w:val="none" w:sz="0" w:space="0" w:color="auto"/>
          </w:divBdr>
          <w:divsChild>
            <w:div w:id="1231623323">
              <w:marLeft w:val="0"/>
              <w:marRight w:val="0"/>
              <w:marTop w:val="0"/>
              <w:marBottom w:val="0"/>
              <w:divBdr>
                <w:top w:val="none" w:sz="0" w:space="0" w:color="auto"/>
                <w:left w:val="none" w:sz="0" w:space="0" w:color="auto"/>
                <w:bottom w:val="none" w:sz="0" w:space="0" w:color="auto"/>
                <w:right w:val="none" w:sz="0" w:space="0" w:color="auto"/>
              </w:divBdr>
            </w:div>
          </w:divsChild>
        </w:div>
        <w:div w:id="1155146648">
          <w:marLeft w:val="0"/>
          <w:marRight w:val="0"/>
          <w:marTop w:val="0"/>
          <w:marBottom w:val="0"/>
          <w:divBdr>
            <w:top w:val="none" w:sz="0" w:space="0" w:color="auto"/>
            <w:left w:val="none" w:sz="0" w:space="0" w:color="auto"/>
            <w:bottom w:val="none" w:sz="0" w:space="0" w:color="auto"/>
            <w:right w:val="none" w:sz="0" w:space="0" w:color="auto"/>
          </w:divBdr>
          <w:divsChild>
            <w:div w:id="1479565797">
              <w:marLeft w:val="0"/>
              <w:marRight w:val="0"/>
              <w:marTop w:val="0"/>
              <w:marBottom w:val="0"/>
              <w:divBdr>
                <w:top w:val="none" w:sz="0" w:space="0" w:color="auto"/>
                <w:left w:val="none" w:sz="0" w:space="0" w:color="auto"/>
                <w:bottom w:val="none" w:sz="0" w:space="0" w:color="auto"/>
                <w:right w:val="none" w:sz="0" w:space="0" w:color="auto"/>
              </w:divBdr>
            </w:div>
          </w:divsChild>
        </w:div>
        <w:div w:id="387415830">
          <w:marLeft w:val="0"/>
          <w:marRight w:val="0"/>
          <w:marTop w:val="0"/>
          <w:marBottom w:val="0"/>
          <w:divBdr>
            <w:top w:val="none" w:sz="0" w:space="0" w:color="auto"/>
            <w:left w:val="none" w:sz="0" w:space="0" w:color="auto"/>
            <w:bottom w:val="none" w:sz="0" w:space="0" w:color="auto"/>
            <w:right w:val="none" w:sz="0" w:space="0" w:color="auto"/>
          </w:divBdr>
          <w:divsChild>
            <w:div w:id="451438963">
              <w:marLeft w:val="0"/>
              <w:marRight w:val="0"/>
              <w:marTop w:val="0"/>
              <w:marBottom w:val="0"/>
              <w:divBdr>
                <w:top w:val="none" w:sz="0" w:space="0" w:color="auto"/>
                <w:left w:val="none" w:sz="0" w:space="0" w:color="auto"/>
                <w:bottom w:val="none" w:sz="0" w:space="0" w:color="auto"/>
                <w:right w:val="none" w:sz="0" w:space="0" w:color="auto"/>
              </w:divBdr>
            </w:div>
          </w:divsChild>
        </w:div>
        <w:div w:id="961423754">
          <w:marLeft w:val="0"/>
          <w:marRight w:val="0"/>
          <w:marTop w:val="0"/>
          <w:marBottom w:val="0"/>
          <w:divBdr>
            <w:top w:val="none" w:sz="0" w:space="0" w:color="auto"/>
            <w:left w:val="none" w:sz="0" w:space="0" w:color="auto"/>
            <w:bottom w:val="none" w:sz="0" w:space="0" w:color="auto"/>
            <w:right w:val="none" w:sz="0" w:space="0" w:color="auto"/>
          </w:divBdr>
          <w:divsChild>
            <w:div w:id="166022568">
              <w:marLeft w:val="0"/>
              <w:marRight w:val="0"/>
              <w:marTop w:val="0"/>
              <w:marBottom w:val="0"/>
              <w:divBdr>
                <w:top w:val="none" w:sz="0" w:space="0" w:color="auto"/>
                <w:left w:val="none" w:sz="0" w:space="0" w:color="auto"/>
                <w:bottom w:val="none" w:sz="0" w:space="0" w:color="auto"/>
                <w:right w:val="none" w:sz="0" w:space="0" w:color="auto"/>
              </w:divBdr>
            </w:div>
          </w:divsChild>
        </w:div>
        <w:div w:id="910507992">
          <w:marLeft w:val="0"/>
          <w:marRight w:val="0"/>
          <w:marTop w:val="0"/>
          <w:marBottom w:val="0"/>
          <w:divBdr>
            <w:top w:val="none" w:sz="0" w:space="0" w:color="auto"/>
            <w:left w:val="none" w:sz="0" w:space="0" w:color="auto"/>
            <w:bottom w:val="none" w:sz="0" w:space="0" w:color="auto"/>
            <w:right w:val="none" w:sz="0" w:space="0" w:color="auto"/>
          </w:divBdr>
          <w:divsChild>
            <w:div w:id="673806536">
              <w:marLeft w:val="0"/>
              <w:marRight w:val="0"/>
              <w:marTop w:val="0"/>
              <w:marBottom w:val="0"/>
              <w:divBdr>
                <w:top w:val="none" w:sz="0" w:space="0" w:color="auto"/>
                <w:left w:val="none" w:sz="0" w:space="0" w:color="auto"/>
                <w:bottom w:val="none" w:sz="0" w:space="0" w:color="auto"/>
                <w:right w:val="none" w:sz="0" w:space="0" w:color="auto"/>
              </w:divBdr>
            </w:div>
          </w:divsChild>
        </w:div>
        <w:div w:id="784733418">
          <w:marLeft w:val="0"/>
          <w:marRight w:val="0"/>
          <w:marTop w:val="0"/>
          <w:marBottom w:val="0"/>
          <w:divBdr>
            <w:top w:val="none" w:sz="0" w:space="0" w:color="auto"/>
            <w:left w:val="none" w:sz="0" w:space="0" w:color="auto"/>
            <w:bottom w:val="none" w:sz="0" w:space="0" w:color="auto"/>
            <w:right w:val="none" w:sz="0" w:space="0" w:color="auto"/>
          </w:divBdr>
          <w:divsChild>
            <w:div w:id="1230310776">
              <w:marLeft w:val="0"/>
              <w:marRight w:val="0"/>
              <w:marTop w:val="0"/>
              <w:marBottom w:val="0"/>
              <w:divBdr>
                <w:top w:val="none" w:sz="0" w:space="0" w:color="auto"/>
                <w:left w:val="none" w:sz="0" w:space="0" w:color="auto"/>
                <w:bottom w:val="none" w:sz="0" w:space="0" w:color="auto"/>
                <w:right w:val="none" w:sz="0" w:space="0" w:color="auto"/>
              </w:divBdr>
            </w:div>
          </w:divsChild>
        </w:div>
        <w:div w:id="540243280">
          <w:marLeft w:val="0"/>
          <w:marRight w:val="0"/>
          <w:marTop w:val="0"/>
          <w:marBottom w:val="0"/>
          <w:divBdr>
            <w:top w:val="none" w:sz="0" w:space="0" w:color="auto"/>
            <w:left w:val="none" w:sz="0" w:space="0" w:color="auto"/>
            <w:bottom w:val="none" w:sz="0" w:space="0" w:color="auto"/>
            <w:right w:val="none" w:sz="0" w:space="0" w:color="auto"/>
          </w:divBdr>
          <w:divsChild>
            <w:div w:id="1984001630">
              <w:marLeft w:val="0"/>
              <w:marRight w:val="0"/>
              <w:marTop w:val="0"/>
              <w:marBottom w:val="0"/>
              <w:divBdr>
                <w:top w:val="none" w:sz="0" w:space="0" w:color="auto"/>
                <w:left w:val="none" w:sz="0" w:space="0" w:color="auto"/>
                <w:bottom w:val="none" w:sz="0" w:space="0" w:color="auto"/>
                <w:right w:val="none" w:sz="0" w:space="0" w:color="auto"/>
              </w:divBdr>
            </w:div>
          </w:divsChild>
        </w:div>
        <w:div w:id="488981233">
          <w:marLeft w:val="0"/>
          <w:marRight w:val="0"/>
          <w:marTop w:val="0"/>
          <w:marBottom w:val="0"/>
          <w:divBdr>
            <w:top w:val="none" w:sz="0" w:space="0" w:color="auto"/>
            <w:left w:val="none" w:sz="0" w:space="0" w:color="auto"/>
            <w:bottom w:val="none" w:sz="0" w:space="0" w:color="auto"/>
            <w:right w:val="none" w:sz="0" w:space="0" w:color="auto"/>
          </w:divBdr>
          <w:divsChild>
            <w:div w:id="970671647">
              <w:marLeft w:val="0"/>
              <w:marRight w:val="0"/>
              <w:marTop w:val="0"/>
              <w:marBottom w:val="0"/>
              <w:divBdr>
                <w:top w:val="none" w:sz="0" w:space="0" w:color="auto"/>
                <w:left w:val="none" w:sz="0" w:space="0" w:color="auto"/>
                <w:bottom w:val="none" w:sz="0" w:space="0" w:color="auto"/>
                <w:right w:val="none" w:sz="0" w:space="0" w:color="auto"/>
              </w:divBdr>
            </w:div>
          </w:divsChild>
        </w:div>
        <w:div w:id="273249498">
          <w:marLeft w:val="0"/>
          <w:marRight w:val="0"/>
          <w:marTop w:val="0"/>
          <w:marBottom w:val="0"/>
          <w:divBdr>
            <w:top w:val="none" w:sz="0" w:space="0" w:color="auto"/>
            <w:left w:val="none" w:sz="0" w:space="0" w:color="auto"/>
            <w:bottom w:val="none" w:sz="0" w:space="0" w:color="auto"/>
            <w:right w:val="none" w:sz="0" w:space="0" w:color="auto"/>
          </w:divBdr>
          <w:divsChild>
            <w:div w:id="921177640">
              <w:marLeft w:val="0"/>
              <w:marRight w:val="0"/>
              <w:marTop w:val="0"/>
              <w:marBottom w:val="0"/>
              <w:divBdr>
                <w:top w:val="none" w:sz="0" w:space="0" w:color="auto"/>
                <w:left w:val="none" w:sz="0" w:space="0" w:color="auto"/>
                <w:bottom w:val="none" w:sz="0" w:space="0" w:color="auto"/>
                <w:right w:val="none" w:sz="0" w:space="0" w:color="auto"/>
              </w:divBdr>
            </w:div>
          </w:divsChild>
        </w:div>
        <w:div w:id="865943739">
          <w:marLeft w:val="0"/>
          <w:marRight w:val="0"/>
          <w:marTop w:val="0"/>
          <w:marBottom w:val="0"/>
          <w:divBdr>
            <w:top w:val="none" w:sz="0" w:space="0" w:color="auto"/>
            <w:left w:val="none" w:sz="0" w:space="0" w:color="auto"/>
            <w:bottom w:val="none" w:sz="0" w:space="0" w:color="auto"/>
            <w:right w:val="none" w:sz="0" w:space="0" w:color="auto"/>
          </w:divBdr>
          <w:divsChild>
            <w:div w:id="1959338261">
              <w:marLeft w:val="0"/>
              <w:marRight w:val="0"/>
              <w:marTop w:val="0"/>
              <w:marBottom w:val="0"/>
              <w:divBdr>
                <w:top w:val="none" w:sz="0" w:space="0" w:color="auto"/>
                <w:left w:val="none" w:sz="0" w:space="0" w:color="auto"/>
                <w:bottom w:val="none" w:sz="0" w:space="0" w:color="auto"/>
                <w:right w:val="none" w:sz="0" w:space="0" w:color="auto"/>
              </w:divBdr>
            </w:div>
          </w:divsChild>
        </w:div>
        <w:div w:id="187135964">
          <w:marLeft w:val="0"/>
          <w:marRight w:val="0"/>
          <w:marTop w:val="0"/>
          <w:marBottom w:val="0"/>
          <w:divBdr>
            <w:top w:val="none" w:sz="0" w:space="0" w:color="auto"/>
            <w:left w:val="none" w:sz="0" w:space="0" w:color="auto"/>
            <w:bottom w:val="none" w:sz="0" w:space="0" w:color="auto"/>
            <w:right w:val="none" w:sz="0" w:space="0" w:color="auto"/>
          </w:divBdr>
          <w:divsChild>
            <w:div w:id="1587808790">
              <w:marLeft w:val="0"/>
              <w:marRight w:val="0"/>
              <w:marTop w:val="0"/>
              <w:marBottom w:val="0"/>
              <w:divBdr>
                <w:top w:val="none" w:sz="0" w:space="0" w:color="auto"/>
                <w:left w:val="none" w:sz="0" w:space="0" w:color="auto"/>
                <w:bottom w:val="none" w:sz="0" w:space="0" w:color="auto"/>
                <w:right w:val="none" w:sz="0" w:space="0" w:color="auto"/>
              </w:divBdr>
            </w:div>
          </w:divsChild>
        </w:div>
        <w:div w:id="932739181">
          <w:marLeft w:val="0"/>
          <w:marRight w:val="0"/>
          <w:marTop w:val="0"/>
          <w:marBottom w:val="0"/>
          <w:divBdr>
            <w:top w:val="none" w:sz="0" w:space="0" w:color="auto"/>
            <w:left w:val="none" w:sz="0" w:space="0" w:color="auto"/>
            <w:bottom w:val="none" w:sz="0" w:space="0" w:color="auto"/>
            <w:right w:val="none" w:sz="0" w:space="0" w:color="auto"/>
          </w:divBdr>
          <w:divsChild>
            <w:div w:id="1515073794">
              <w:marLeft w:val="0"/>
              <w:marRight w:val="0"/>
              <w:marTop w:val="0"/>
              <w:marBottom w:val="0"/>
              <w:divBdr>
                <w:top w:val="none" w:sz="0" w:space="0" w:color="auto"/>
                <w:left w:val="none" w:sz="0" w:space="0" w:color="auto"/>
                <w:bottom w:val="none" w:sz="0" w:space="0" w:color="auto"/>
                <w:right w:val="none" w:sz="0" w:space="0" w:color="auto"/>
              </w:divBdr>
            </w:div>
          </w:divsChild>
        </w:div>
        <w:div w:id="1094790193">
          <w:marLeft w:val="0"/>
          <w:marRight w:val="0"/>
          <w:marTop w:val="0"/>
          <w:marBottom w:val="0"/>
          <w:divBdr>
            <w:top w:val="none" w:sz="0" w:space="0" w:color="auto"/>
            <w:left w:val="none" w:sz="0" w:space="0" w:color="auto"/>
            <w:bottom w:val="none" w:sz="0" w:space="0" w:color="auto"/>
            <w:right w:val="none" w:sz="0" w:space="0" w:color="auto"/>
          </w:divBdr>
          <w:divsChild>
            <w:div w:id="674964384">
              <w:marLeft w:val="0"/>
              <w:marRight w:val="0"/>
              <w:marTop w:val="0"/>
              <w:marBottom w:val="0"/>
              <w:divBdr>
                <w:top w:val="none" w:sz="0" w:space="0" w:color="auto"/>
                <w:left w:val="none" w:sz="0" w:space="0" w:color="auto"/>
                <w:bottom w:val="none" w:sz="0" w:space="0" w:color="auto"/>
                <w:right w:val="none" w:sz="0" w:space="0" w:color="auto"/>
              </w:divBdr>
            </w:div>
          </w:divsChild>
        </w:div>
        <w:div w:id="299385137">
          <w:marLeft w:val="0"/>
          <w:marRight w:val="0"/>
          <w:marTop w:val="0"/>
          <w:marBottom w:val="0"/>
          <w:divBdr>
            <w:top w:val="none" w:sz="0" w:space="0" w:color="auto"/>
            <w:left w:val="none" w:sz="0" w:space="0" w:color="auto"/>
            <w:bottom w:val="none" w:sz="0" w:space="0" w:color="auto"/>
            <w:right w:val="none" w:sz="0" w:space="0" w:color="auto"/>
          </w:divBdr>
          <w:divsChild>
            <w:div w:id="19675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273855625">
      <w:bodyDiv w:val="1"/>
      <w:marLeft w:val="0"/>
      <w:marRight w:val="0"/>
      <w:marTop w:val="0"/>
      <w:marBottom w:val="0"/>
      <w:divBdr>
        <w:top w:val="none" w:sz="0" w:space="0" w:color="auto"/>
        <w:left w:val="none" w:sz="0" w:space="0" w:color="auto"/>
        <w:bottom w:val="none" w:sz="0" w:space="0" w:color="auto"/>
        <w:right w:val="none" w:sz="0" w:space="0" w:color="auto"/>
      </w:divBdr>
      <w:divsChild>
        <w:div w:id="96753580">
          <w:marLeft w:val="0"/>
          <w:marRight w:val="0"/>
          <w:marTop w:val="0"/>
          <w:marBottom w:val="0"/>
          <w:divBdr>
            <w:top w:val="none" w:sz="0" w:space="0" w:color="auto"/>
            <w:left w:val="none" w:sz="0" w:space="0" w:color="auto"/>
            <w:bottom w:val="none" w:sz="0" w:space="0" w:color="auto"/>
            <w:right w:val="none" w:sz="0" w:space="0" w:color="auto"/>
          </w:divBdr>
        </w:div>
        <w:div w:id="152332367">
          <w:marLeft w:val="0"/>
          <w:marRight w:val="0"/>
          <w:marTop w:val="0"/>
          <w:marBottom w:val="0"/>
          <w:divBdr>
            <w:top w:val="none" w:sz="0" w:space="0" w:color="auto"/>
            <w:left w:val="none" w:sz="0" w:space="0" w:color="auto"/>
            <w:bottom w:val="none" w:sz="0" w:space="0" w:color="auto"/>
            <w:right w:val="none" w:sz="0" w:space="0" w:color="auto"/>
          </w:divBdr>
        </w:div>
        <w:div w:id="1153790315">
          <w:marLeft w:val="0"/>
          <w:marRight w:val="0"/>
          <w:marTop w:val="0"/>
          <w:marBottom w:val="0"/>
          <w:divBdr>
            <w:top w:val="none" w:sz="0" w:space="0" w:color="auto"/>
            <w:left w:val="none" w:sz="0" w:space="0" w:color="auto"/>
            <w:bottom w:val="none" w:sz="0" w:space="0" w:color="auto"/>
            <w:right w:val="none" w:sz="0" w:space="0" w:color="auto"/>
          </w:divBdr>
        </w:div>
        <w:div w:id="1003703921">
          <w:marLeft w:val="0"/>
          <w:marRight w:val="0"/>
          <w:marTop w:val="0"/>
          <w:marBottom w:val="0"/>
          <w:divBdr>
            <w:top w:val="none" w:sz="0" w:space="0" w:color="auto"/>
            <w:left w:val="none" w:sz="0" w:space="0" w:color="auto"/>
            <w:bottom w:val="none" w:sz="0" w:space="0" w:color="auto"/>
            <w:right w:val="none" w:sz="0" w:space="0" w:color="auto"/>
          </w:divBdr>
        </w:div>
        <w:div w:id="1877619030">
          <w:marLeft w:val="0"/>
          <w:marRight w:val="0"/>
          <w:marTop w:val="0"/>
          <w:marBottom w:val="0"/>
          <w:divBdr>
            <w:top w:val="none" w:sz="0" w:space="0" w:color="auto"/>
            <w:left w:val="none" w:sz="0" w:space="0" w:color="auto"/>
            <w:bottom w:val="none" w:sz="0" w:space="0" w:color="auto"/>
            <w:right w:val="none" w:sz="0" w:space="0" w:color="auto"/>
          </w:divBdr>
        </w:div>
        <w:div w:id="904141714">
          <w:marLeft w:val="0"/>
          <w:marRight w:val="0"/>
          <w:marTop w:val="0"/>
          <w:marBottom w:val="0"/>
          <w:divBdr>
            <w:top w:val="none" w:sz="0" w:space="0" w:color="auto"/>
            <w:left w:val="none" w:sz="0" w:space="0" w:color="auto"/>
            <w:bottom w:val="none" w:sz="0" w:space="0" w:color="auto"/>
            <w:right w:val="none" w:sz="0" w:space="0" w:color="auto"/>
          </w:divBdr>
          <w:divsChild>
            <w:div w:id="179588656">
              <w:marLeft w:val="-75"/>
              <w:marRight w:val="0"/>
              <w:marTop w:val="30"/>
              <w:marBottom w:val="30"/>
              <w:divBdr>
                <w:top w:val="none" w:sz="0" w:space="0" w:color="auto"/>
                <w:left w:val="none" w:sz="0" w:space="0" w:color="auto"/>
                <w:bottom w:val="none" w:sz="0" w:space="0" w:color="auto"/>
                <w:right w:val="none" w:sz="0" w:space="0" w:color="auto"/>
              </w:divBdr>
              <w:divsChild>
                <w:div w:id="1965623453">
                  <w:marLeft w:val="0"/>
                  <w:marRight w:val="0"/>
                  <w:marTop w:val="0"/>
                  <w:marBottom w:val="0"/>
                  <w:divBdr>
                    <w:top w:val="none" w:sz="0" w:space="0" w:color="auto"/>
                    <w:left w:val="none" w:sz="0" w:space="0" w:color="auto"/>
                    <w:bottom w:val="none" w:sz="0" w:space="0" w:color="auto"/>
                    <w:right w:val="none" w:sz="0" w:space="0" w:color="auto"/>
                  </w:divBdr>
                  <w:divsChild>
                    <w:div w:id="874974135">
                      <w:marLeft w:val="0"/>
                      <w:marRight w:val="0"/>
                      <w:marTop w:val="0"/>
                      <w:marBottom w:val="0"/>
                      <w:divBdr>
                        <w:top w:val="none" w:sz="0" w:space="0" w:color="auto"/>
                        <w:left w:val="none" w:sz="0" w:space="0" w:color="auto"/>
                        <w:bottom w:val="none" w:sz="0" w:space="0" w:color="auto"/>
                        <w:right w:val="none" w:sz="0" w:space="0" w:color="auto"/>
                      </w:divBdr>
                    </w:div>
                  </w:divsChild>
                </w:div>
                <w:div w:id="38822194">
                  <w:marLeft w:val="0"/>
                  <w:marRight w:val="0"/>
                  <w:marTop w:val="0"/>
                  <w:marBottom w:val="0"/>
                  <w:divBdr>
                    <w:top w:val="none" w:sz="0" w:space="0" w:color="auto"/>
                    <w:left w:val="none" w:sz="0" w:space="0" w:color="auto"/>
                    <w:bottom w:val="none" w:sz="0" w:space="0" w:color="auto"/>
                    <w:right w:val="none" w:sz="0" w:space="0" w:color="auto"/>
                  </w:divBdr>
                  <w:divsChild>
                    <w:div w:id="1762988360">
                      <w:marLeft w:val="0"/>
                      <w:marRight w:val="0"/>
                      <w:marTop w:val="0"/>
                      <w:marBottom w:val="0"/>
                      <w:divBdr>
                        <w:top w:val="none" w:sz="0" w:space="0" w:color="auto"/>
                        <w:left w:val="none" w:sz="0" w:space="0" w:color="auto"/>
                        <w:bottom w:val="none" w:sz="0" w:space="0" w:color="auto"/>
                        <w:right w:val="none" w:sz="0" w:space="0" w:color="auto"/>
                      </w:divBdr>
                    </w:div>
                  </w:divsChild>
                </w:div>
                <w:div w:id="991064190">
                  <w:marLeft w:val="0"/>
                  <w:marRight w:val="0"/>
                  <w:marTop w:val="0"/>
                  <w:marBottom w:val="0"/>
                  <w:divBdr>
                    <w:top w:val="none" w:sz="0" w:space="0" w:color="auto"/>
                    <w:left w:val="none" w:sz="0" w:space="0" w:color="auto"/>
                    <w:bottom w:val="none" w:sz="0" w:space="0" w:color="auto"/>
                    <w:right w:val="none" w:sz="0" w:space="0" w:color="auto"/>
                  </w:divBdr>
                  <w:divsChild>
                    <w:div w:id="1934974127">
                      <w:marLeft w:val="0"/>
                      <w:marRight w:val="0"/>
                      <w:marTop w:val="0"/>
                      <w:marBottom w:val="0"/>
                      <w:divBdr>
                        <w:top w:val="none" w:sz="0" w:space="0" w:color="auto"/>
                        <w:left w:val="none" w:sz="0" w:space="0" w:color="auto"/>
                        <w:bottom w:val="none" w:sz="0" w:space="0" w:color="auto"/>
                        <w:right w:val="none" w:sz="0" w:space="0" w:color="auto"/>
                      </w:divBdr>
                    </w:div>
                  </w:divsChild>
                </w:div>
                <w:div w:id="1215390108">
                  <w:marLeft w:val="0"/>
                  <w:marRight w:val="0"/>
                  <w:marTop w:val="0"/>
                  <w:marBottom w:val="0"/>
                  <w:divBdr>
                    <w:top w:val="none" w:sz="0" w:space="0" w:color="auto"/>
                    <w:left w:val="none" w:sz="0" w:space="0" w:color="auto"/>
                    <w:bottom w:val="none" w:sz="0" w:space="0" w:color="auto"/>
                    <w:right w:val="none" w:sz="0" w:space="0" w:color="auto"/>
                  </w:divBdr>
                  <w:divsChild>
                    <w:div w:id="683240077">
                      <w:marLeft w:val="0"/>
                      <w:marRight w:val="0"/>
                      <w:marTop w:val="0"/>
                      <w:marBottom w:val="0"/>
                      <w:divBdr>
                        <w:top w:val="none" w:sz="0" w:space="0" w:color="auto"/>
                        <w:left w:val="none" w:sz="0" w:space="0" w:color="auto"/>
                        <w:bottom w:val="none" w:sz="0" w:space="0" w:color="auto"/>
                        <w:right w:val="none" w:sz="0" w:space="0" w:color="auto"/>
                      </w:divBdr>
                    </w:div>
                  </w:divsChild>
                </w:div>
                <w:div w:id="75135077">
                  <w:marLeft w:val="0"/>
                  <w:marRight w:val="0"/>
                  <w:marTop w:val="0"/>
                  <w:marBottom w:val="0"/>
                  <w:divBdr>
                    <w:top w:val="none" w:sz="0" w:space="0" w:color="auto"/>
                    <w:left w:val="none" w:sz="0" w:space="0" w:color="auto"/>
                    <w:bottom w:val="none" w:sz="0" w:space="0" w:color="auto"/>
                    <w:right w:val="none" w:sz="0" w:space="0" w:color="auto"/>
                  </w:divBdr>
                  <w:divsChild>
                    <w:div w:id="845243659">
                      <w:marLeft w:val="0"/>
                      <w:marRight w:val="0"/>
                      <w:marTop w:val="0"/>
                      <w:marBottom w:val="0"/>
                      <w:divBdr>
                        <w:top w:val="none" w:sz="0" w:space="0" w:color="auto"/>
                        <w:left w:val="none" w:sz="0" w:space="0" w:color="auto"/>
                        <w:bottom w:val="none" w:sz="0" w:space="0" w:color="auto"/>
                        <w:right w:val="none" w:sz="0" w:space="0" w:color="auto"/>
                      </w:divBdr>
                    </w:div>
                  </w:divsChild>
                </w:div>
                <w:div w:id="576089554">
                  <w:marLeft w:val="0"/>
                  <w:marRight w:val="0"/>
                  <w:marTop w:val="0"/>
                  <w:marBottom w:val="0"/>
                  <w:divBdr>
                    <w:top w:val="none" w:sz="0" w:space="0" w:color="auto"/>
                    <w:left w:val="none" w:sz="0" w:space="0" w:color="auto"/>
                    <w:bottom w:val="none" w:sz="0" w:space="0" w:color="auto"/>
                    <w:right w:val="none" w:sz="0" w:space="0" w:color="auto"/>
                  </w:divBdr>
                  <w:divsChild>
                    <w:div w:id="1764254224">
                      <w:marLeft w:val="0"/>
                      <w:marRight w:val="0"/>
                      <w:marTop w:val="0"/>
                      <w:marBottom w:val="0"/>
                      <w:divBdr>
                        <w:top w:val="none" w:sz="0" w:space="0" w:color="auto"/>
                        <w:left w:val="none" w:sz="0" w:space="0" w:color="auto"/>
                        <w:bottom w:val="none" w:sz="0" w:space="0" w:color="auto"/>
                        <w:right w:val="none" w:sz="0" w:space="0" w:color="auto"/>
                      </w:divBdr>
                    </w:div>
                  </w:divsChild>
                </w:div>
                <w:div w:id="1525362436">
                  <w:marLeft w:val="0"/>
                  <w:marRight w:val="0"/>
                  <w:marTop w:val="0"/>
                  <w:marBottom w:val="0"/>
                  <w:divBdr>
                    <w:top w:val="none" w:sz="0" w:space="0" w:color="auto"/>
                    <w:left w:val="none" w:sz="0" w:space="0" w:color="auto"/>
                    <w:bottom w:val="none" w:sz="0" w:space="0" w:color="auto"/>
                    <w:right w:val="none" w:sz="0" w:space="0" w:color="auto"/>
                  </w:divBdr>
                  <w:divsChild>
                    <w:div w:id="705449982">
                      <w:marLeft w:val="0"/>
                      <w:marRight w:val="0"/>
                      <w:marTop w:val="0"/>
                      <w:marBottom w:val="0"/>
                      <w:divBdr>
                        <w:top w:val="none" w:sz="0" w:space="0" w:color="auto"/>
                        <w:left w:val="none" w:sz="0" w:space="0" w:color="auto"/>
                        <w:bottom w:val="none" w:sz="0" w:space="0" w:color="auto"/>
                        <w:right w:val="none" w:sz="0" w:space="0" w:color="auto"/>
                      </w:divBdr>
                    </w:div>
                  </w:divsChild>
                </w:div>
                <w:div w:id="156069166">
                  <w:marLeft w:val="0"/>
                  <w:marRight w:val="0"/>
                  <w:marTop w:val="0"/>
                  <w:marBottom w:val="0"/>
                  <w:divBdr>
                    <w:top w:val="none" w:sz="0" w:space="0" w:color="auto"/>
                    <w:left w:val="none" w:sz="0" w:space="0" w:color="auto"/>
                    <w:bottom w:val="none" w:sz="0" w:space="0" w:color="auto"/>
                    <w:right w:val="none" w:sz="0" w:space="0" w:color="auto"/>
                  </w:divBdr>
                  <w:divsChild>
                    <w:div w:id="806706513">
                      <w:marLeft w:val="0"/>
                      <w:marRight w:val="0"/>
                      <w:marTop w:val="0"/>
                      <w:marBottom w:val="0"/>
                      <w:divBdr>
                        <w:top w:val="none" w:sz="0" w:space="0" w:color="auto"/>
                        <w:left w:val="none" w:sz="0" w:space="0" w:color="auto"/>
                        <w:bottom w:val="none" w:sz="0" w:space="0" w:color="auto"/>
                        <w:right w:val="none" w:sz="0" w:space="0" w:color="auto"/>
                      </w:divBdr>
                    </w:div>
                  </w:divsChild>
                </w:div>
                <w:div w:id="708267242">
                  <w:marLeft w:val="0"/>
                  <w:marRight w:val="0"/>
                  <w:marTop w:val="0"/>
                  <w:marBottom w:val="0"/>
                  <w:divBdr>
                    <w:top w:val="none" w:sz="0" w:space="0" w:color="auto"/>
                    <w:left w:val="none" w:sz="0" w:space="0" w:color="auto"/>
                    <w:bottom w:val="none" w:sz="0" w:space="0" w:color="auto"/>
                    <w:right w:val="none" w:sz="0" w:space="0" w:color="auto"/>
                  </w:divBdr>
                  <w:divsChild>
                    <w:div w:id="773213921">
                      <w:marLeft w:val="0"/>
                      <w:marRight w:val="0"/>
                      <w:marTop w:val="0"/>
                      <w:marBottom w:val="0"/>
                      <w:divBdr>
                        <w:top w:val="none" w:sz="0" w:space="0" w:color="auto"/>
                        <w:left w:val="none" w:sz="0" w:space="0" w:color="auto"/>
                        <w:bottom w:val="none" w:sz="0" w:space="0" w:color="auto"/>
                        <w:right w:val="none" w:sz="0" w:space="0" w:color="auto"/>
                      </w:divBdr>
                    </w:div>
                  </w:divsChild>
                </w:div>
                <w:div w:id="829831594">
                  <w:marLeft w:val="0"/>
                  <w:marRight w:val="0"/>
                  <w:marTop w:val="0"/>
                  <w:marBottom w:val="0"/>
                  <w:divBdr>
                    <w:top w:val="none" w:sz="0" w:space="0" w:color="auto"/>
                    <w:left w:val="none" w:sz="0" w:space="0" w:color="auto"/>
                    <w:bottom w:val="none" w:sz="0" w:space="0" w:color="auto"/>
                    <w:right w:val="none" w:sz="0" w:space="0" w:color="auto"/>
                  </w:divBdr>
                  <w:divsChild>
                    <w:div w:id="1212308604">
                      <w:marLeft w:val="0"/>
                      <w:marRight w:val="0"/>
                      <w:marTop w:val="0"/>
                      <w:marBottom w:val="0"/>
                      <w:divBdr>
                        <w:top w:val="none" w:sz="0" w:space="0" w:color="auto"/>
                        <w:left w:val="none" w:sz="0" w:space="0" w:color="auto"/>
                        <w:bottom w:val="none" w:sz="0" w:space="0" w:color="auto"/>
                        <w:right w:val="none" w:sz="0" w:space="0" w:color="auto"/>
                      </w:divBdr>
                    </w:div>
                  </w:divsChild>
                </w:div>
                <w:div w:id="1830093345">
                  <w:marLeft w:val="0"/>
                  <w:marRight w:val="0"/>
                  <w:marTop w:val="0"/>
                  <w:marBottom w:val="0"/>
                  <w:divBdr>
                    <w:top w:val="none" w:sz="0" w:space="0" w:color="auto"/>
                    <w:left w:val="none" w:sz="0" w:space="0" w:color="auto"/>
                    <w:bottom w:val="none" w:sz="0" w:space="0" w:color="auto"/>
                    <w:right w:val="none" w:sz="0" w:space="0" w:color="auto"/>
                  </w:divBdr>
                  <w:divsChild>
                    <w:div w:id="1049257931">
                      <w:marLeft w:val="0"/>
                      <w:marRight w:val="0"/>
                      <w:marTop w:val="0"/>
                      <w:marBottom w:val="0"/>
                      <w:divBdr>
                        <w:top w:val="none" w:sz="0" w:space="0" w:color="auto"/>
                        <w:left w:val="none" w:sz="0" w:space="0" w:color="auto"/>
                        <w:bottom w:val="none" w:sz="0" w:space="0" w:color="auto"/>
                        <w:right w:val="none" w:sz="0" w:space="0" w:color="auto"/>
                      </w:divBdr>
                    </w:div>
                  </w:divsChild>
                </w:div>
                <w:div w:id="1818498594">
                  <w:marLeft w:val="0"/>
                  <w:marRight w:val="0"/>
                  <w:marTop w:val="0"/>
                  <w:marBottom w:val="0"/>
                  <w:divBdr>
                    <w:top w:val="none" w:sz="0" w:space="0" w:color="auto"/>
                    <w:left w:val="none" w:sz="0" w:space="0" w:color="auto"/>
                    <w:bottom w:val="none" w:sz="0" w:space="0" w:color="auto"/>
                    <w:right w:val="none" w:sz="0" w:space="0" w:color="auto"/>
                  </w:divBdr>
                  <w:divsChild>
                    <w:div w:id="995112319">
                      <w:marLeft w:val="0"/>
                      <w:marRight w:val="0"/>
                      <w:marTop w:val="0"/>
                      <w:marBottom w:val="0"/>
                      <w:divBdr>
                        <w:top w:val="none" w:sz="0" w:space="0" w:color="auto"/>
                        <w:left w:val="none" w:sz="0" w:space="0" w:color="auto"/>
                        <w:bottom w:val="none" w:sz="0" w:space="0" w:color="auto"/>
                        <w:right w:val="none" w:sz="0" w:space="0" w:color="auto"/>
                      </w:divBdr>
                    </w:div>
                  </w:divsChild>
                </w:div>
                <w:div w:id="743334079">
                  <w:marLeft w:val="0"/>
                  <w:marRight w:val="0"/>
                  <w:marTop w:val="0"/>
                  <w:marBottom w:val="0"/>
                  <w:divBdr>
                    <w:top w:val="none" w:sz="0" w:space="0" w:color="auto"/>
                    <w:left w:val="none" w:sz="0" w:space="0" w:color="auto"/>
                    <w:bottom w:val="none" w:sz="0" w:space="0" w:color="auto"/>
                    <w:right w:val="none" w:sz="0" w:space="0" w:color="auto"/>
                  </w:divBdr>
                  <w:divsChild>
                    <w:div w:id="599989218">
                      <w:marLeft w:val="0"/>
                      <w:marRight w:val="0"/>
                      <w:marTop w:val="0"/>
                      <w:marBottom w:val="0"/>
                      <w:divBdr>
                        <w:top w:val="none" w:sz="0" w:space="0" w:color="auto"/>
                        <w:left w:val="none" w:sz="0" w:space="0" w:color="auto"/>
                        <w:bottom w:val="none" w:sz="0" w:space="0" w:color="auto"/>
                        <w:right w:val="none" w:sz="0" w:space="0" w:color="auto"/>
                      </w:divBdr>
                    </w:div>
                  </w:divsChild>
                </w:div>
                <w:div w:id="1705670651">
                  <w:marLeft w:val="0"/>
                  <w:marRight w:val="0"/>
                  <w:marTop w:val="0"/>
                  <w:marBottom w:val="0"/>
                  <w:divBdr>
                    <w:top w:val="none" w:sz="0" w:space="0" w:color="auto"/>
                    <w:left w:val="none" w:sz="0" w:space="0" w:color="auto"/>
                    <w:bottom w:val="none" w:sz="0" w:space="0" w:color="auto"/>
                    <w:right w:val="none" w:sz="0" w:space="0" w:color="auto"/>
                  </w:divBdr>
                  <w:divsChild>
                    <w:div w:id="503057091">
                      <w:marLeft w:val="0"/>
                      <w:marRight w:val="0"/>
                      <w:marTop w:val="0"/>
                      <w:marBottom w:val="0"/>
                      <w:divBdr>
                        <w:top w:val="none" w:sz="0" w:space="0" w:color="auto"/>
                        <w:left w:val="none" w:sz="0" w:space="0" w:color="auto"/>
                        <w:bottom w:val="none" w:sz="0" w:space="0" w:color="auto"/>
                        <w:right w:val="none" w:sz="0" w:space="0" w:color="auto"/>
                      </w:divBdr>
                    </w:div>
                  </w:divsChild>
                </w:div>
                <w:div w:id="749237892">
                  <w:marLeft w:val="0"/>
                  <w:marRight w:val="0"/>
                  <w:marTop w:val="0"/>
                  <w:marBottom w:val="0"/>
                  <w:divBdr>
                    <w:top w:val="none" w:sz="0" w:space="0" w:color="auto"/>
                    <w:left w:val="none" w:sz="0" w:space="0" w:color="auto"/>
                    <w:bottom w:val="none" w:sz="0" w:space="0" w:color="auto"/>
                    <w:right w:val="none" w:sz="0" w:space="0" w:color="auto"/>
                  </w:divBdr>
                  <w:divsChild>
                    <w:div w:id="197746045">
                      <w:marLeft w:val="0"/>
                      <w:marRight w:val="0"/>
                      <w:marTop w:val="0"/>
                      <w:marBottom w:val="0"/>
                      <w:divBdr>
                        <w:top w:val="none" w:sz="0" w:space="0" w:color="auto"/>
                        <w:left w:val="none" w:sz="0" w:space="0" w:color="auto"/>
                        <w:bottom w:val="none" w:sz="0" w:space="0" w:color="auto"/>
                        <w:right w:val="none" w:sz="0" w:space="0" w:color="auto"/>
                      </w:divBdr>
                    </w:div>
                  </w:divsChild>
                </w:div>
                <w:div w:id="1172257290">
                  <w:marLeft w:val="0"/>
                  <w:marRight w:val="0"/>
                  <w:marTop w:val="0"/>
                  <w:marBottom w:val="0"/>
                  <w:divBdr>
                    <w:top w:val="none" w:sz="0" w:space="0" w:color="auto"/>
                    <w:left w:val="none" w:sz="0" w:space="0" w:color="auto"/>
                    <w:bottom w:val="none" w:sz="0" w:space="0" w:color="auto"/>
                    <w:right w:val="none" w:sz="0" w:space="0" w:color="auto"/>
                  </w:divBdr>
                  <w:divsChild>
                    <w:div w:id="1287856169">
                      <w:marLeft w:val="0"/>
                      <w:marRight w:val="0"/>
                      <w:marTop w:val="0"/>
                      <w:marBottom w:val="0"/>
                      <w:divBdr>
                        <w:top w:val="none" w:sz="0" w:space="0" w:color="auto"/>
                        <w:left w:val="none" w:sz="0" w:space="0" w:color="auto"/>
                        <w:bottom w:val="none" w:sz="0" w:space="0" w:color="auto"/>
                        <w:right w:val="none" w:sz="0" w:space="0" w:color="auto"/>
                      </w:divBdr>
                    </w:div>
                  </w:divsChild>
                </w:div>
                <w:div w:id="1296715667">
                  <w:marLeft w:val="0"/>
                  <w:marRight w:val="0"/>
                  <w:marTop w:val="0"/>
                  <w:marBottom w:val="0"/>
                  <w:divBdr>
                    <w:top w:val="none" w:sz="0" w:space="0" w:color="auto"/>
                    <w:left w:val="none" w:sz="0" w:space="0" w:color="auto"/>
                    <w:bottom w:val="none" w:sz="0" w:space="0" w:color="auto"/>
                    <w:right w:val="none" w:sz="0" w:space="0" w:color="auto"/>
                  </w:divBdr>
                  <w:divsChild>
                    <w:div w:id="706493433">
                      <w:marLeft w:val="0"/>
                      <w:marRight w:val="0"/>
                      <w:marTop w:val="0"/>
                      <w:marBottom w:val="0"/>
                      <w:divBdr>
                        <w:top w:val="none" w:sz="0" w:space="0" w:color="auto"/>
                        <w:left w:val="none" w:sz="0" w:space="0" w:color="auto"/>
                        <w:bottom w:val="none" w:sz="0" w:space="0" w:color="auto"/>
                        <w:right w:val="none" w:sz="0" w:space="0" w:color="auto"/>
                      </w:divBdr>
                    </w:div>
                  </w:divsChild>
                </w:div>
                <w:div w:id="952395050">
                  <w:marLeft w:val="0"/>
                  <w:marRight w:val="0"/>
                  <w:marTop w:val="0"/>
                  <w:marBottom w:val="0"/>
                  <w:divBdr>
                    <w:top w:val="none" w:sz="0" w:space="0" w:color="auto"/>
                    <w:left w:val="none" w:sz="0" w:space="0" w:color="auto"/>
                    <w:bottom w:val="none" w:sz="0" w:space="0" w:color="auto"/>
                    <w:right w:val="none" w:sz="0" w:space="0" w:color="auto"/>
                  </w:divBdr>
                  <w:divsChild>
                    <w:div w:id="1502814545">
                      <w:marLeft w:val="0"/>
                      <w:marRight w:val="0"/>
                      <w:marTop w:val="0"/>
                      <w:marBottom w:val="0"/>
                      <w:divBdr>
                        <w:top w:val="none" w:sz="0" w:space="0" w:color="auto"/>
                        <w:left w:val="none" w:sz="0" w:space="0" w:color="auto"/>
                        <w:bottom w:val="none" w:sz="0" w:space="0" w:color="auto"/>
                        <w:right w:val="none" w:sz="0" w:space="0" w:color="auto"/>
                      </w:divBdr>
                    </w:div>
                  </w:divsChild>
                </w:div>
                <w:div w:id="1568958581">
                  <w:marLeft w:val="0"/>
                  <w:marRight w:val="0"/>
                  <w:marTop w:val="0"/>
                  <w:marBottom w:val="0"/>
                  <w:divBdr>
                    <w:top w:val="none" w:sz="0" w:space="0" w:color="auto"/>
                    <w:left w:val="none" w:sz="0" w:space="0" w:color="auto"/>
                    <w:bottom w:val="none" w:sz="0" w:space="0" w:color="auto"/>
                    <w:right w:val="none" w:sz="0" w:space="0" w:color="auto"/>
                  </w:divBdr>
                  <w:divsChild>
                    <w:div w:id="698513065">
                      <w:marLeft w:val="0"/>
                      <w:marRight w:val="0"/>
                      <w:marTop w:val="0"/>
                      <w:marBottom w:val="0"/>
                      <w:divBdr>
                        <w:top w:val="none" w:sz="0" w:space="0" w:color="auto"/>
                        <w:left w:val="none" w:sz="0" w:space="0" w:color="auto"/>
                        <w:bottom w:val="none" w:sz="0" w:space="0" w:color="auto"/>
                        <w:right w:val="none" w:sz="0" w:space="0" w:color="auto"/>
                      </w:divBdr>
                    </w:div>
                  </w:divsChild>
                </w:div>
                <w:div w:id="177693507">
                  <w:marLeft w:val="0"/>
                  <w:marRight w:val="0"/>
                  <w:marTop w:val="0"/>
                  <w:marBottom w:val="0"/>
                  <w:divBdr>
                    <w:top w:val="none" w:sz="0" w:space="0" w:color="auto"/>
                    <w:left w:val="none" w:sz="0" w:space="0" w:color="auto"/>
                    <w:bottom w:val="none" w:sz="0" w:space="0" w:color="auto"/>
                    <w:right w:val="none" w:sz="0" w:space="0" w:color="auto"/>
                  </w:divBdr>
                  <w:divsChild>
                    <w:div w:id="87194546">
                      <w:marLeft w:val="0"/>
                      <w:marRight w:val="0"/>
                      <w:marTop w:val="0"/>
                      <w:marBottom w:val="0"/>
                      <w:divBdr>
                        <w:top w:val="none" w:sz="0" w:space="0" w:color="auto"/>
                        <w:left w:val="none" w:sz="0" w:space="0" w:color="auto"/>
                        <w:bottom w:val="none" w:sz="0" w:space="0" w:color="auto"/>
                        <w:right w:val="none" w:sz="0" w:space="0" w:color="auto"/>
                      </w:divBdr>
                    </w:div>
                  </w:divsChild>
                </w:div>
                <w:div w:id="1239906308">
                  <w:marLeft w:val="0"/>
                  <w:marRight w:val="0"/>
                  <w:marTop w:val="0"/>
                  <w:marBottom w:val="0"/>
                  <w:divBdr>
                    <w:top w:val="none" w:sz="0" w:space="0" w:color="auto"/>
                    <w:left w:val="none" w:sz="0" w:space="0" w:color="auto"/>
                    <w:bottom w:val="none" w:sz="0" w:space="0" w:color="auto"/>
                    <w:right w:val="none" w:sz="0" w:space="0" w:color="auto"/>
                  </w:divBdr>
                  <w:divsChild>
                    <w:div w:id="722600985">
                      <w:marLeft w:val="0"/>
                      <w:marRight w:val="0"/>
                      <w:marTop w:val="0"/>
                      <w:marBottom w:val="0"/>
                      <w:divBdr>
                        <w:top w:val="none" w:sz="0" w:space="0" w:color="auto"/>
                        <w:left w:val="none" w:sz="0" w:space="0" w:color="auto"/>
                        <w:bottom w:val="none" w:sz="0" w:space="0" w:color="auto"/>
                        <w:right w:val="none" w:sz="0" w:space="0" w:color="auto"/>
                      </w:divBdr>
                    </w:div>
                  </w:divsChild>
                </w:div>
                <w:div w:id="1375471388">
                  <w:marLeft w:val="0"/>
                  <w:marRight w:val="0"/>
                  <w:marTop w:val="0"/>
                  <w:marBottom w:val="0"/>
                  <w:divBdr>
                    <w:top w:val="none" w:sz="0" w:space="0" w:color="auto"/>
                    <w:left w:val="none" w:sz="0" w:space="0" w:color="auto"/>
                    <w:bottom w:val="none" w:sz="0" w:space="0" w:color="auto"/>
                    <w:right w:val="none" w:sz="0" w:space="0" w:color="auto"/>
                  </w:divBdr>
                  <w:divsChild>
                    <w:div w:id="1688369286">
                      <w:marLeft w:val="0"/>
                      <w:marRight w:val="0"/>
                      <w:marTop w:val="0"/>
                      <w:marBottom w:val="0"/>
                      <w:divBdr>
                        <w:top w:val="none" w:sz="0" w:space="0" w:color="auto"/>
                        <w:left w:val="none" w:sz="0" w:space="0" w:color="auto"/>
                        <w:bottom w:val="none" w:sz="0" w:space="0" w:color="auto"/>
                        <w:right w:val="none" w:sz="0" w:space="0" w:color="auto"/>
                      </w:divBdr>
                    </w:div>
                  </w:divsChild>
                </w:div>
                <w:div w:id="616983046">
                  <w:marLeft w:val="0"/>
                  <w:marRight w:val="0"/>
                  <w:marTop w:val="0"/>
                  <w:marBottom w:val="0"/>
                  <w:divBdr>
                    <w:top w:val="none" w:sz="0" w:space="0" w:color="auto"/>
                    <w:left w:val="none" w:sz="0" w:space="0" w:color="auto"/>
                    <w:bottom w:val="none" w:sz="0" w:space="0" w:color="auto"/>
                    <w:right w:val="none" w:sz="0" w:space="0" w:color="auto"/>
                  </w:divBdr>
                  <w:divsChild>
                    <w:div w:id="883367832">
                      <w:marLeft w:val="0"/>
                      <w:marRight w:val="0"/>
                      <w:marTop w:val="0"/>
                      <w:marBottom w:val="0"/>
                      <w:divBdr>
                        <w:top w:val="none" w:sz="0" w:space="0" w:color="auto"/>
                        <w:left w:val="none" w:sz="0" w:space="0" w:color="auto"/>
                        <w:bottom w:val="none" w:sz="0" w:space="0" w:color="auto"/>
                        <w:right w:val="none" w:sz="0" w:space="0" w:color="auto"/>
                      </w:divBdr>
                    </w:div>
                  </w:divsChild>
                </w:div>
                <w:div w:id="1288851355">
                  <w:marLeft w:val="0"/>
                  <w:marRight w:val="0"/>
                  <w:marTop w:val="0"/>
                  <w:marBottom w:val="0"/>
                  <w:divBdr>
                    <w:top w:val="none" w:sz="0" w:space="0" w:color="auto"/>
                    <w:left w:val="none" w:sz="0" w:space="0" w:color="auto"/>
                    <w:bottom w:val="none" w:sz="0" w:space="0" w:color="auto"/>
                    <w:right w:val="none" w:sz="0" w:space="0" w:color="auto"/>
                  </w:divBdr>
                  <w:divsChild>
                    <w:div w:id="383987110">
                      <w:marLeft w:val="0"/>
                      <w:marRight w:val="0"/>
                      <w:marTop w:val="0"/>
                      <w:marBottom w:val="0"/>
                      <w:divBdr>
                        <w:top w:val="none" w:sz="0" w:space="0" w:color="auto"/>
                        <w:left w:val="none" w:sz="0" w:space="0" w:color="auto"/>
                        <w:bottom w:val="none" w:sz="0" w:space="0" w:color="auto"/>
                        <w:right w:val="none" w:sz="0" w:space="0" w:color="auto"/>
                      </w:divBdr>
                    </w:div>
                  </w:divsChild>
                </w:div>
                <w:div w:id="1085422733">
                  <w:marLeft w:val="0"/>
                  <w:marRight w:val="0"/>
                  <w:marTop w:val="0"/>
                  <w:marBottom w:val="0"/>
                  <w:divBdr>
                    <w:top w:val="none" w:sz="0" w:space="0" w:color="auto"/>
                    <w:left w:val="none" w:sz="0" w:space="0" w:color="auto"/>
                    <w:bottom w:val="none" w:sz="0" w:space="0" w:color="auto"/>
                    <w:right w:val="none" w:sz="0" w:space="0" w:color="auto"/>
                  </w:divBdr>
                  <w:divsChild>
                    <w:div w:id="449864019">
                      <w:marLeft w:val="0"/>
                      <w:marRight w:val="0"/>
                      <w:marTop w:val="0"/>
                      <w:marBottom w:val="0"/>
                      <w:divBdr>
                        <w:top w:val="none" w:sz="0" w:space="0" w:color="auto"/>
                        <w:left w:val="none" w:sz="0" w:space="0" w:color="auto"/>
                        <w:bottom w:val="none" w:sz="0" w:space="0" w:color="auto"/>
                        <w:right w:val="none" w:sz="0" w:space="0" w:color="auto"/>
                      </w:divBdr>
                    </w:div>
                  </w:divsChild>
                </w:div>
                <w:div w:id="1291396532">
                  <w:marLeft w:val="0"/>
                  <w:marRight w:val="0"/>
                  <w:marTop w:val="0"/>
                  <w:marBottom w:val="0"/>
                  <w:divBdr>
                    <w:top w:val="none" w:sz="0" w:space="0" w:color="auto"/>
                    <w:left w:val="none" w:sz="0" w:space="0" w:color="auto"/>
                    <w:bottom w:val="none" w:sz="0" w:space="0" w:color="auto"/>
                    <w:right w:val="none" w:sz="0" w:space="0" w:color="auto"/>
                  </w:divBdr>
                  <w:divsChild>
                    <w:div w:id="121922562">
                      <w:marLeft w:val="0"/>
                      <w:marRight w:val="0"/>
                      <w:marTop w:val="0"/>
                      <w:marBottom w:val="0"/>
                      <w:divBdr>
                        <w:top w:val="none" w:sz="0" w:space="0" w:color="auto"/>
                        <w:left w:val="none" w:sz="0" w:space="0" w:color="auto"/>
                        <w:bottom w:val="none" w:sz="0" w:space="0" w:color="auto"/>
                        <w:right w:val="none" w:sz="0" w:space="0" w:color="auto"/>
                      </w:divBdr>
                    </w:div>
                  </w:divsChild>
                </w:div>
                <w:div w:id="535504282">
                  <w:marLeft w:val="0"/>
                  <w:marRight w:val="0"/>
                  <w:marTop w:val="0"/>
                  <w:marBottom w:val="0"/>
                  <w:divBdr>
                    <w:top w:val="none" w:sz="0" w:space="0" w:color="auto"/>
                    <w:left w:val="none" w:sz="0" w:space="0" w:color="auto"/>
                    <w:bottom w:val="none" w:sz="0" w:space="0" w:color="auto"/>
                    <w:right w:val="none" w:sz="0" w:space="0" w:color="auto"/>
                  </w:divBdr>
                  <w:divsChild>
                    <w:div w:id="1786994795">
                      <w:marLeft w:val="0"/>
                      <w:marRight w:val="0"/>
                      <w:marTop w:val="0"/>
                      <w:marBottom w:val="0"/>
                      <w:divBdr>
                        <w:top w:val="none" w:sz="0" w:space="0" w:color="auto"/>
                        <w:left w:val="none" w:sz="0" w:space="0" w:color="auto"/>
                        <w:bottom w:val="none" w:sz="0" w:space="0" w:color="auto"/>
                        <w:right w:val="none" w:sz="0" w:space="0" w:color="auto"/>
                      </w:divBdr>
                    </w:div>
                  </w:divsChild>
                </w:div>
                <w:div w:id="1318458624">
                  <w:marLeft w:val="0"/>
                  <w:marRight w:val="0"/>
                  <w:marTop w:val="0"/>
                  <w:marBottom w:val="0"/>
                  <w:divBdr>
                    <w:top w:val="none" w:sz="0" w:space="0" w:color="auto"/>
                    <w:left w:val="none" w:sz="0" w:space="0" w:color="auto"/>
                    <w:bottom w:val="none" w:sz="0" w:space="0" w:color="auto"/>
                    <w:right w:val="none" w:sz="0" w:space="0" w:color="auto"/>
                  </w:divBdr>
                  <w:divsChild>
                    <w:div w:id="569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625">
          <w:marLeft w:val="0"/>
          <w:marRight w:val="0"/>
          <w:marTop w:val="0"/>
          <w:marBottom w:val="0"/>
          <w:divBdr>
            <w:top w:val="none" w:sz="0" w:space="0" w:color="auto"/>
            <w:left w:val="none" w:sz="0" w:space="0" w:color="auto"/>
            <w:bottom w:val="none" w:sz="0" w:space="0" w:color="auto"/>
            <w:right w:val="none" w:sz="0" w:space="0" w:color="auto"/>
          </w:divBdr>
        </w:div>
        <w:div w:id="1476608874">
          <w:marLeft w:val="0"/>
          <w:marRight w:val="0"/>
          <w:marTop w:val="0"/>
          <w:marBottom w:val="0"/>
          <w:divBdr>
            <w:top w:val="none" w:sz="0" w:space="0" w:color="auto"/>
            <w:left w:val="none" w:sz="0" w:space="0" w:color="auto"/>
            <w:bottom w:val="none" w:sz="0" w:space="0" w:color="auto"/>
            <w:right w:val="none" w:sz="0" w:space="0" w:color="auto"/>
          </w:divBdr>
          <w:divsChild>
            <w:div w:id="1275478703">
              <w:marLeft w:val="-75"/>
              <w:marRight w:val="0"/>
              <w:marTop w:val="30"/>
              <w:marBottom w:val="30"/>
              <w:divBdr>
                <w:top w:val="none" w:sz="0" w:space="0" w:color="auto"/>
                <w:left w:val="none" w:sz="0" w:space="0" w:color="auto"/>
                <w:bottom w:val="none" w:sz="0" w:space="0" w:color="auto"/>
                <w:right w:val="none" w:sz="0" w:space="0" w:color="auto"/>
              </w:divBdr>
              <w:divsChild>
                <w:div w:id="395395729">
                  <w:marLeft w:val="0"/>
                  <w:marRight w:val="0"/>
                  <w:marTop w:val="0"/>
                  <w:marBottom w:val="0"/>
                  <w:divBdr>
                    <w:top w:val="none" w:sz="0" w:space="0" w:color="auto"/>
                    <w:left w:val="none" w:sz="0" w:space="0" w:color="auto"/>
                    <w:bottom w:val="none" w:sz="0" w:space="0" w:color="auto"/>
                    <w:right w:val="none" w:sz="0" w:space="0" w:color="auto"/>
                  </w:divBdr>
                  <w:divsChild>
                    <w:div w:id="1321272905">
                      <w:marLeft w:val="0"/>
                      <w:marRight w:val="0"/>
                      <w:marTop w:val="0"/>
                      <w:marBottom w:val="0"/>
                      <w:divBdr>
                        <w:top w:val="none" w:sz="0" w:space="0" w:color="auto"/>
                        <w:left w:val="none" w:sz="0" w:space="0" w:color="auto"/>
                        <w:bottom w:val="none" w:sz="0" w:space="0" w:color="auto"/>
                        <w:right w:val="none" w:sz="0" w:space="0" w:color="auto"/>
                      </w:divBdr>
                    </w:div>
                  </w:divsChild>
                </w:div>
                <w:div w:id="2142307283">
                  <w:marLeft w:val="0"/>
                  <w:marRight w:val="0"/>
                  <w:marTop w:val="0"/>
                  <w:marBottom w:val="0"/>
                  <w:divBdr>
                    <w:top w:val="none" w:sz="0" w:space="0" w:color="auto"/>
                    <w:left w:val="none" w:sz="0" w:space="0" w:color="auto"/>
                    <w:bottom w:val="none" w:sz="0" w:space="0" w:color="auto"/>
                    <w:right w:val="none" w:sz="0" w:space="0" w:color="auto"/>
                  </w:divBdr>
                  <w:divsChild>
                    <w:div w:id="1079793323">
                      <w:marLeft w:val="0"/>
                      <w:marRight w:val="0"/>
                      <w:marTop w:val="0"/>
                      <w:marBottom w:val="0"/>
                      <w:divBdr>
                        <w:top w:val="none" w:sz="0" w:space="0" w:color="auto"/>
                        <w:left w:val="none" w:sz="0" w:space="0" w:color="auto"/>
                        <w:bottom w:val="none" w:sz="0" w:space="0" w:color="auto"/>
                        <w:right w:val="none" w:sz="0" w:space="0" w:color="auto"/>
                      </w:divBdr>
                    </w:div>
                  </w:divsChild>
                </w:div>
                <w:div w:id="808938911">
                  <w:marLeft w:val="0"/>
                  <w:marRight w:val="0"/>
                  <w:marTop w:val="0"/>
                  <w:marBottom w:val="0"/>
                  <w:divBdr>
                    <w:top w:val="none" w:sz="0" w:space="0" w:color="auto"/>
                    <w:left w:val="none" w:sz="0" w:space="0" w:color="auto"/>
                    <w:bottom w:val="none" w:sz="0" w:space="0" w:color="auto"/>
                    <w:right w:val="none" w:sz="0" w:space="0" w:color="auto"/>
                  </w:divBdr>
                  <w:divsChild>
                    <w:div w:id="1077897695">
                      <w:marLeft w:val="0"/>
                      <w:marRight w:val="0"/>
                      <w:marTop w:val="0"/>
                      <w:marBottom w:val="0"/>
                      <w:divBdr>
                        <w:top w:val="none" w:sz="0" w:space="0" w:color="auto"/>
                        <w:left w:val="none" w:sz="0" w:space="0" w:color="auto"/>
                        <w:bottom w:val="none" w:sz="0" w:space="0" w:color="auto"/>
                        <w:right w:val="none" w:sz="0" w:space="0" w:color="auto"/>
                      </w:divBdr>
                    </w:div>
                  </w:divsChild>
                </w:div>
                <w:div w:id="272593743">
                  <w:marLeft w:val="0"/>
                  <w:marRight w:val="0"/>
                  <w:marTop w:val="0"/>
                  <w:marBottom w:val="0"/>
                  <w:divBdr>
                    <w:top w:val="none" w:sz="0" w:space="0" w:color="auto"/>
                    <w:left w:val="none" w:sz="0" w:space="0" w:color="auto"/>
                    <w:bottom w:val="none" w:sz="0" w:space="0" w:color="auto"/>
                    <w:right w:val="none" w:sz="0" w:space="0" w:color="auto"/>
                  </w:divBdr>
                  <w:divsChild>
                    <w:div w:id="374886439">
                      <w:marLeft w:val="0"/>
                      <w:marRight w:val="0"/>
                      <w:marTop w:val="0"/>
                      <w:marBottom w:val="0"/>
                      <w:divBdr>
                        <w:top w:val="none" w:sz="0" w:space="0" w:color="auto"/>
                        <w:left w:val="none" w:sz="0" w:space="0" w:color="auto"/>
                        <w:bottom w:val="none" w:sz="0" w:space="0" w:color="auto"/>
                        <w:right w:val="none" w:sz="0" w:space="0" w:color="auto"/>
                      </w:divBdr>
                    </w:div>
                  </w:divsChild>
                </w:div>
                <w:div w:id="50932714">
                  <w:marLeft w:val="0"/>
                  <w:marRight w:val="0"/>
                  <w:marTop w:val="0"/>
                  <w:marBottom w:val="0"/>
                  <w:divBdr>
                    <w:top w:val="none" w:sz="0" w:space="0" w:color="auto"/>
                    <w:left w:val="none" w:sz="0" w:space="0" w:color="auto"/>
                    <w:bottom w:val="none" w:sz="0" w:space="0" w:color="auto"/>
                    <w:right w:val="none" w:sz="0" w:space="0" w:color="auto"/>
                  </w:divBdr>
                  <w:divsChild>
                    <w:div w:id="1107844516">
                      <w:marLeft w:val="0"/>
                      <w:marRight w:val="0"/>
                      <w:marTop w:val="0"/>
                      <w:marBottom w:val="0"/>
                      <w:divBdr>
                        <w:top w:val="none" w:sz="0" w:space="0" w:color="auto"/>
                        <w:left w:val="none" w:sz="0" w:space="0" w:color="auto"/>
                        <w:bottom w:val="none" w:sz="0" w:space="0" w:color="auto"/>
                        <w:right w:val="none" w:sz="0" w:space="0" w:color="auto"/>
                      </w:divBdr>
                    </w:div>
                  </w:divsChild>
                </w:div>
                <w:div w:id="1926643668">
                  <w:marLeft w:val="0"/>
                  <w:marRight w:val="0"/>
                  <w:marTop w:val="0"/>
                  <w:marBottom w:val="0"/>
                  <w:divBdr>
                    <w:top w:val="none" w:sz="0" w:space="0" w:color="auto"/>
                    <w:left w:val="none" w:sz="0" w:space="0" w:color="auto"/>
                    <w:bottom w:val="none" w:sz="0" w:space="0" w:color="auto"/>
                    <w:right w:val="none" w:sz="0" w:space="0" w:color="auto"/>
                  </w:divBdr>
                  <w:divsChild>
                    <w:div w:id="1011567981">
                      <w:marLeft w:val="0"/>
                      <w:marRight w:val="0"/>
                      <w:marTop w:val="0"/>
                      <w:marBottom w:val="0"/>
                      <w:divBdr>
                        <w:top w:val="none" w:sz="0" w:space="0" w:color="auto"/>
                        <w:left w:val="none" w:sz="0" w:space="0" w:color="auto"/>
                        <w:bottom w:val="none" w:sz="0" w:space="0" w:color="auto"/>
                        <w:right w:val="none" w:sz="0" w:space="0" w:color="auto"/>
                      </w:divBdr>
                    </w:div>
                  </w:divsChild>
                </w:div>
                <w:div w:id="1013145557">
                  <w:marLeft w:val="0"/>
                  <w:marRight w:val="0"/>
                  <w:marTop w:val="0"/>
                  <w:marBottom w:val="0"/>
                  <w:divBdr>
                    <w:top w:val="none" w:sz="0" w:space="0" w:color="auto"/>
                    <w:left w:val="none" w:sz="0" w:space="0" w:color="auto"/>
                    <w:bottom w:val="none" w:sz="0" w:space="0" w:color="auto"/>
                    <w:right w:val="none" w:sz="0" w:space="0" w:color="auto"/>
                  </w:divBdr>
                  <w:divsChild>
                    <w:div w:id="1270357382">
                      <w:marLeft w:val="0"/>
                      <w:marRight w:val="0"/>
                      <w:marTop w:val="0"/>
                      <w:marBottom w:val="0"/>
                      <w:divBdr>
                        <w:top w:val="none" w:sz="0" w:space="0" w:color="auto"/>
                        <w:left w:val="none" w:sz="0" w:space="0" w:color="auto"/>
                        <w:bottom w:val="none" w:sz="0" w:space="0" w:color="auto"/>
                        <w:right w:val="none" w:sz="0" w:space="0" w:color="auto"/>
                      </w:divBdr>
                    </w:div>
                  </w:divsChild>
                </w:div>
                <w:div w:id="361514683">
                  <w:marLeft w:val="0"/>
                  <w:marRight w:val="0"/>
                  <w:marTop w:val="0"/>
                  <w:marBottom w:val="0"/>
                  <w:divBdr>
                    <w:top w:val="none" w:sz="0" w:space="0" w:color="auto"/>
                    <w:left w:val="none" w:sz="0" w:space="0" w:color="auto"/>
                    <w:bottom w:val="none" w:sz="0" w:space="0" w:color="auto"/>
                    <w:right w:val="none" w:sz="0" w:space="0" w:color="auto"/>
                  </w:divBdr>
                  <w:divsChild>
                    <w:div w:id="167721428">
                      <w:marLeft w:val="0"/>
                      <w:marRight w:val="0"/>
                      <w:marTop w:val="0"/>
                      <w:marBottom w:val="0"/>
                      <w:divBdr>
                        <w:top w:val="none" w:sz="0" w:space="0" w:color="auto"/>
                        <w:left w:val="none" w:sz="0" w:space="0" w:color="auto"/>
                        <w:bottom w:val="none" w:sz="0" w:space="0" w:color="auto"/>
                        <w:right w:val="none" w:sz="0" w:space="0" w:color="auto"/>
                      </w:divBdr>
                    </w:div>
                  </w:divsChild>
                </w:div>
                <w:div w:id="1584341103">
                  <w:marLeft w:val="0"/>
                  <w:marRight w:val="0"/>
                  <w:marTop w:val="0"/>
                  <w:marBottom w:val="0"/>
                  <w:divBdr>
                    <w:top w:val="none" w:sz="0" w:space="0" w:color="auto"/>
                    <w:left w:val="none" w:sz="0" w:space="0" w:color="auto"/>
                    <w:bottom w:val="none" w:sz="0" w:space="0" w:color="auto"/>
                    <w:right w:val="none" w:sz="0" w:space="0" w:color="auto"/>
                  </w:divBdr>
                  <w:divsChild>
                    <w:div w:id="2143768394">
                      <w:marLeft w:val="0"/>
                      <w:marRight w:val="0"/>
                      <w:marTop w:val="0"/>
                      <w:marBottom w:val="0"/>
                      <w:divBdr>
                        <w:top w:val="none" w:sz="0" w:space="0" w:color="auto"/>
                        <w:left w:val="none" w:sz="0" w:space="0" w:color="auto"/>
                        <w:bottom w:val="none" w:sz="0" w:space="0" w:color="auto"/>
                        <w:right w:val="none" w:sz="0" w:space="0" w:color="auto"/>
                      </w:divBdr>
                    </w:div>
                  </w:divsChild>
                </w:div>
                <w:div w:id="339092230">
                  <w:marLeft w:val="0"/>
                  <w:marRight w:val="0"/>
                  <w:marTop w:val="0"/>
                  <w:marBottom w:val="0"/>
                  <w:divBdr>
                    <w:top w:val="none" w:sz="0" w:space="0" w:color="auto"/>
                    <w:left w:val="none" w:sz="0" w:space="0" w:color="auto"/>
                    <w:bottom w:val="none" w:sz="0" w:space="0" w:color="auto"/>
                    <w:right w:val="none" w:sz="0" w:space="0" w:color="auto"/>
                  </w:divBdr>
                  <w:divsChild>
                    <w:div w:id="1194609636">
                      <w:marLeft w:val="0"/>
                      <w:marRight w:val="0"/>
                      <w:marTop w:val="0"/>
                      <w:marBottom w:val="0"/>
                      <w:divBdr>
                        <w:top w:val="none" w:sz="0" w:space="0" w:color="auto"/>
                        <w:left w:val="none" w:sz="0" w:space="0" w:color="auto"/>
                        <w:bottom w:val="none" w:sz="0" w:space="0" w:color="auto"/>
                        <w:right w:val="none" w:sz="0" w:space="0" w:color="auto"/>
                      </w:divBdr>
                    </w:div>
                  </w:divsChild>
                </w:div>
                <w:div w:id="754474451">
                  <w:marLeft w:val="0"/>
                  <w:marRight w:val="0"/>
                  <w:marTop w:val="0"/>
                  <w:marBottom w:val="0"/>
                  <w:divBdr>
                    <w:top w:val="none" w:sz="0" w:space="0" w:color="auto"/>
                    <w:left w:val="none" w:sz="0" w:space="0" w:color="auto"/>
                    <w:bottom w:val="none" w:sz="0" w:space="0" w:color="auto"/>
                    <w:right w:val="none" w:sz="0" w:space="0" w:color="auto"/>
                  </w:divBdr>
                  <w:divsChild>
                    <w:div w:id="998466011">
                      <w:marLeft w:val="0"/>
                      <w:marRight w:val="0"/>
                      <w:marTop w:val="0"/>
                      <w:marBottom w:val="0"/>
                      <w:divBdr>
                        <w:top w:val="none" w:sz="0" w:space="0" w:color="auto"/>
                        <w:left w:val="none" w:sz="0" w:space="0" w:color="auto"/>
                        <w:bottom w:val="none" w:sz="0" w:space="0" w:color="auto"/>
                        <w:right w:val="none" w:sz="0" w:space="0" w:color="auto"/>
                      </w:divBdr>
                    </w:div>
                  </w:divsChild>
                </w:div>
                <w:div w:id="119569601">
                  <w:marLeft w:val="0"/>
                  <w:marRight w:val="0"/>
                  <w:marTop w:val="0"/>
                  <w:marBottom w:val="0"/>
                  <w:divBdr>
                    <w:top w:val="none" w:sz="0" w:space="0" w:color="auto"/>
                    <w:left w:val="none" w:sz="0" w:space="0" w:color="auto"/>
                    <w:bottom w:val="none" w:sz="0" w:space="0" w:color="auto"/>
                    <w:right w:val="none" w:sz="0" w:space="0" w:color="auto"/>
                  </w:divBdr>
                  <w:divsChild>
                    <w:div w:id="345597576">
                      <w:marLeft w:val="0"/>
                      <w:marRight w:val="0"/>
                      <w:marTop w:val="0"/>
                      <w:marBottom w:val="0"/>
                      <w:divBdr>
                        <w:top w:val="none" w:sz="0" w:space="0" w:color="auto"/>
                        <w:left w:val="none" w:sz="0" w:space="0" w:color="auto"/>
                        <w:bottom w:val="none" w:sz="0" w:space="0" w:color="auto"/>
                        <w:right w:val="none" w:sz="0" w:space="0" w:color="auto"/>
                      </w:divBdr>
                    </w:div>
                  </w:divsChild>
                </w:div>
                <w:div w:id="1531724005">
                  <w:marLeft w:val="0"/>
                  <w:marRight w:val="0"/>
                  <w:marTop w:val="0"/>
                  <w:marBottom w:val="0"/>
                  <w:divBdr>
                    <w:top w:val="none" w:sz="0" w:space="0" w:color="auto"/>
                    <w:left w:val="none" w:sz="0" w:space="0" w:color="auto"/>
                    <w:bottom w:val="none" w:sz="0" w:space="0" w:color="auto"/>
                    <w:right w:val="none" w:sz="0" w:space="0" w:color="auto"/>
                  </w:divBdr>
                  <w:divsChild>
                    <w:div w:id="571503513">
                      <w:marLeft w:val="0"/>
                      <w:marRight w:val="0"/>
                      <w:marTop w:val="0"/>
                      <w:marBottom w:val="0"/>
                      <w:divBdr>
                        <w:top w:val="none" w:sz="0" w:space="0" w:color="auto"/>
                        <w:left w:val="none" w:sz="0" w:space="0" w:color="auto"/>
                        <w:bottom w:val="none" w:sz="0" w:space="0" w:color="auto"/>
                        <w:right w:val="none" w:sz="0" w:space="0" w:color="auto"/>
                      </w:divBdr>
                    </w:div>
                  </w:divsChild>
                </w:div>
                <w:div w:id="7649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438">
          <w:marLeft w:val="0"/>
          <w:marRight w:val="0"/>
          <w:marTop w:val="0"/>
          <w:marBottom w:val="0"/>
          <w:divBdr>
            <w:top w:val="none" w:sz="0" w:space="0" w:color="auto"/>
            <w:left w:val="none" w:sz="0" w:space="0" w:color="auto"/>
            <w:bottom w:val="none" w:sz="0" w:space="0" w:color="auto"/>
            <w:right w:val="none" w:sz="0" w:space="0" w:color="auto"/>
          </w:divBdr>
        </w:div>
        <w:div w:id="2041081736">
          <w:marLeft w:val="0"/>
          <w:marRight w:val="0"/>
          <w:marTop w:val="0"/>
          <w:marBottom w:val="0"/>
          <w:divBdr>
            <w:top w:val="none" w:sz="0" w:space="0" w:color="auto"/>
            <w:left w:val="none" w:sz="0" w:space="0" w:color="auto"/>
            <w:bottom w:val="none" w:sz="0" w:space="0" w:color="auto"/>
            <w:right w:val="none" w:sz="0" w:space="0" w:color="auto"/>
          </w:divBdr>
        </w:div>
        <w:div w:id="1332485950">
          <w:marLeft w:val="0"/>
          <w:marRight w:val="0"/>
          <w:marTop w:val="0"/>
          <w:marBottom w:val="0"/>
          <w:divBdr>
            <w:top w:val="none" w:sz="0" w:space="0" w:color="auto"/>
            <w:left w:val="none" w:sz="0" w:space="0" w:color="auto"/>
            <w:bottom w:val="none" w:sz="0" w:space="0" w:color="auto"/>
            <w:right w:val="none" w:sz="0" w:space="0" w:color="auto"/>
          </w:divBdr>
        </w:div>
        <w:div w:id="435755795">
          <w:marLeft w:val="0"/>
          <w:marRight w:val="0"/>
          <w:marTop w:val="0"/>
          <w:marBottom w:val="0"/>
          <w:divBdr>
            <w:top w:val="none" w:sz="0" w:space="0" w:color="auto"/>
            <w:left w:val="none" w:sz="0" w:space="0" w:color="auto"/>
            <w:bottom w:val="none" w:sz="0" w:space="0" w:color="auto"/>
            <w:right w:val="none" w:sz="0" w:space="0" w:color="auto"/>
          </w:divBdr>
        </w:div>
        <w:div w:id="681276061">
          <w:marLeft w:val="0"/>
          <w:marRight w:val="0"/>
          <w:marTop w:val="0"/>
          <w:marBottom w:val="0"/>
          <w:divBdr>
            <w:top w:val="none" w:sz="0" w:space="0" w:color="auto"/>
            <w:left w:val="none" w:sz="0" w:space="0" w:color="auto"/>
            <w:bottom w:val="none" w:sz="0" w:space="0" w:color="auto"/>
            <w:right w:val="none" w:sz="0" w:space="0" w:color="auto"/>
          </w:divBdr>
        </w:div>
        <w:div w:id="440881364">
          <w:marLeft w:val="0"/>
          <w:marRight w:val="0"/>
          <w:marTop w:val="0"/>
          <w:marBottom w:val="0"/>
          <w:divBdr>
            <w:top w:val="none" w:sz="0" w:space="0" w:color="auto"/>
            <w:left w:val="none" w:sz="0" w:space="0" w:color="auto"/>
            <w:bottom w:val="none" w:sz="0" w:space="0" w:color="auto"/>
            <w:right w:val="none" w:sz="0" w:space="0" w:color="auto"/>
          </w:divBdr>
        </w:div>
        <w:div w:id="363022965">
          <w:marLeft w:val="0"/>
          <w:marRight w:val="0"/>
          <w:marTop w:val="0"/>
          <w:marBottom w:val="0"/>
          <w:divBdr>
            <w:top w:val="none" w:sz="0" w:space="0" w:color="auto"/>
            <w:left w:val="none" w:sz="0" w:space="0" w:color="auto"/>
            <w:bottom w:val="none" w:sz="0" w:space="0" w:color="auto"/>
            <w:right w:val="none" w:sz="0" w:space="0" w:color="auto"/>
          </w:divBdr>
          <w:divsChild>
            <w:div w:id="424572333">
              <w:marLeft w:val="-75"/>
              <w:marRight w:val="0"/>
              <w:marTop w:val="30"/>
              <w:marBottom w:val="30"/>
              <w:divBdr>
                <w:top w:val="none" w:sz="0" w:space="0" w:color="auto"/>
                <w:left w:val="none" w:sz="0" w:space="0" w:color="auto"/>
                <w:bottom w:val="none" w:sz="0" w:space="0" w:color="auto"/>
                <w:right w:val="none" w:sz="0" w:space="0" w:color="auto"/>
              </w:divBdr>
              <w:divsChild>
                <w:div w:id="171452999">
                  <w:marLeft w:val="0"/>
                  <w:marRight w:val="0"/>
                  <w:marTop w:val="0"/>
                  <w:marBottom w:val="0"/>
                  <w:divBdr>
                    <w:top w:val="none" w:sz="0" w:space="0" w:color="auto"/>
                    <w:left w:val="none" w:sz="0" w:space="0" w:color="auto"/>
                    <w:bottom w:val="none" w:sz="0" w:space="0" w:color="auto"/>
                    <w:right w:val="none" w:sz="0" w:space="0" w:color="auto"/>
                  </w:divBdr>
                  <w:divsChild>
                    <w:div w:id="804084849">
                      <w:marLeft w:val="0"/>
                      <w:marRight w:val="0"/>
                      <w:marTop w:val="0"/>
                      <w:marBottom w:val="0"/>
                      <w:divBdr>
                        <w:top w:val="none" w:sz="0" w:space="0" w:color="auto"/>
                        <w:left w:val="none" w:sz="0" w:space="0" w:color="auto"/>
                        <w:bottom w:val="none" w:sz="0" w:space="0" w:color="auto"/>
                        <w:right w:val="none" w:sz="0" w:space="0" w:color="auto"/>
                      </w:divBdr>
                    </w:div>
                  </w:divsChild>
                </w:div>
                <w:div w:id="1598249210">
                  <w:marLeft w:val="0"/>
                  <w:marRight w:val="0"/>
                  <w:marTop w:val="0"/>
                  <w:marBottom w:val="0"/>
                  <w:divBdr>
                    <w:top w:val="none" w:sz="0" w:space="0" w:color="auto"/>
                    <w:left w:val="none" w:sz="0" w:space="0" w:color="auto"/>
                    <w:bottom w:val="none" w:sz="0" w:space="0" w:color="auto"/>
                    <w:right w:val="none" w:sz="0" w:space="0" w:color="auto"/>
                  </w:divBdr>
                  <w:divsChild>
                    <w:div w:id="1735159194">
                      <w:marLeft w:val="0"/>
                      <w:marRight w:val="0"/>
                      <w:marTop w:val="0"/>
                      <w:marBottom w:val="0"/>
                      <w:divBdr>
                        <w:top w:val="none" w:sz="0" w:space="0" w:color="auto"/>
                        <w:left w:val="none" w:sz="0" w:space="0" w:color="auto"/>
                        <w:bottom w:val="none" w:sz="0" w:space="0" w:color="auto"/>
                        <w:right w:val="none" w:sz="0" w:space="0" w:color="auto"/>
                      </w:divBdr>
                    </w:div>
                  </w:divsChild>
                </w:div>
                <w:div w:id="1550334318">
                  <w:marLeft w:val="0"/>
                  <w:marRight w:val="0"/>
                  <w:marTop w:val="0"/>
                  <w:marBottom w:val="0"/>
                  <w:divBdr>
                    <w:top w:val="none" w:sz="0" w:space="0" w:color="auto"/>
                    <w:left w:val="none" w:sz="0" w:space="0" w:color="auto"/>
                    <w:bottom w:val="none" w:sz="0" w:space="0" w:color="auto"/>
                    <w:right w:val="none" w:sz="0" w:space="0" w:color="auto"/>
                  </w:divBdr>
                </w:div>
                <w:div w:id="2046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3739">
          <w:marLeft w:val="0"/>
          <w:marRight w:val="0"/>
          <w:marTop w:val="0"/>
          <w:marBottom w:val="0"/>
          <w:divBdr>
            <w:top w:val="none" w:sz="0" w:space="0" w:color="auto"/>
            <w:left w:val="none" w:sz="0" w:space="0" w:color="auto"/>
            <w:bottom w:val="none" w:sz="0" w:space="0" w:color="auto"/>
            <w:right w:val="none" w:sz="0" w:space="0" w:color="auto"/>
          </w:divBdr>
        </w:div>
        <w:div w:id="551157982">
          <w:marLeft w:val="0"/>
          <w:marRight w:val="0"/>
          <w:marTop w:val="0"/>
          <w:marBottom w:val="0"/>
          <w:divBdr>
            <w:top w:val="none" w:sz="0" w:space="0" w:color="auto"/>
            <w:left w:val="none" w:sz="0" w:space="0" w:color="auto"/>
            <w:bottom w:val="none" w:sz="0" w:space="0" w:color="auto"/>
            <w:right w:val="none" w:sz="0" w:space="0" w:color="auto"/>
          </w:divBdr>
        </w:div>
      </w:divsChild>
    </w:div>
    <w:div w:id="1403797957">
      <w:bodyDiv w:val="1"/>
      <w:marLeft w:val="0"/>
      <w:marRight w:val="0"/>
      <w:marTop w:val="0"/>
      <w:marBottom w:val="0"/>
      <w:divBdr>
        <w:top w:val="none" w:sz="0" w:space="0" w:color="auto"/>
        <w:left w:val="none" w:sz="0" w:space="0" w:color="auto"/>
        <w:bottom w:val="none" w:sz="0" w:space="0" w:color="auto"/>
        <w:right w:val="none" w:sz="0" w:space="0" w:color="auto"/>
      </w:divBdr>
      <w:divsChild>
        <w:div w:id="492911514">
          <w:marLeft w:val="0"/>
          <w:marRight w:val="0"/>
          <w:marTop w:val="0"/>
          <w:marBottom w:val="0"/>
          <w:divBdr>
            <w:top w:val="none" w:sz="0" w:space="0" w:color="auto"/>
            <w:left w:val="none" w:sz="0" w:space="0" w:color="auto"/>
            <w:bottom w:val="none" w:sz="0" w:space="0" w:color="auto"/>
            <w:right w:val="none" w:sz="0" w:space="0" w:color="auto"/>
          </w:divBdr>
          <w:divsChild>
            <w:div w:id="1913151495">
              <w:marLeft w:val="0"/>
              <w:marRight w:val="0"/>
              <w:marTop w:val="30"/>
              <w:marBottom w:val="30"/>
              <w:divBdr>
                <w:top w:val="none" w:sz="0" w:space="0" w:color="auto"/>
                <w:left w:val="none" w:sz="0" w:space="0" w:color="auto"/>
                <w:bottom w:val="none" w:sz="0" w:space="0" w:color="auto"/>
                <w:right w:val="none" w:sz="0" w:space="0" w:color="auto"/>
              </w:divBdr>
              <w:divsChild>
                <w:div w:id="1881895459">
                  <w:marLeft w:val="0"/>
                  <w:marRight w:val="0"/>
                  <w:marTop w:val="0"/>
                  <w:marBottom w:val="0"/>
                  <w:divBdr>
                    <w:top w:val="none" w:sz="0" w:space="0" w:color="auto"/>
                    <w:left w:val="none" w:sz="0" w:space="0" w:color="auto"/>
                    <w:bottom w:val="none" w:sz="0" w:space="0" w:color="auto"/>
                    <w:right w:val="none" w:sz="0" w:space="0" w:color="auto"/>
                  </w:divBdr>
                  <w:divsChild>
                    <w:div w:id="2055152438">
                      <w:marLeft w:val="0"/>
                      <w:marRight w:val="0"/>
                      <w:marTop w:val="0"/>
                      <w:marBottom w:val="0"/>
                      <w:divBdr>
                        <w:top w:val="none" w:sz="0" w:space="0" w:color="auto"/>
                        <w:left w:val="none" w:sz="0" w:space="0" w:color="auto"/>
                        <w:bottom w:val="none" w:sz="0" w:space="0" w:color="auto"/>
                        <w:right w:val="none" w:sz="0" w:space="0" w:color="auto"/>
                      </w:divBdr>
                    </w:div>
                  </w:divsChild>
                </w:div>
                <w:div w:id="1075317148">
                  <w:marLeft w:val="0"/>
                  <w:marRight w:val="0"/>
                  <w:marTop w:val="0"/>
                  <w:marBottom w:val="0"/>
                  <w:divBdr>
                    <w:top w:val="none" w:sz="0" w:space="0" w:color="auto"/>
                    <w:left w:val="none" w:sz="0" w:space="0" w:color="auto"/>
                    <w:bottom w:val="none" w:sz="0" w:space="0" w:color="auto"/>
                    <w:right w:val="none" w:sz="0" w:space="0" w:color="auto"/>
                  </w:divBdr>
                  <w:divsChild>
                    <w:div w:id="1395082323">
                      <w:marLeft w:val="0"/>
                      <w:marRight w:val="0"/>
                      <w:marTop w:val="0"/>
                      <w:marBottom w:val="0"/>
                      <w:divBdr>
                        <w:top w:val="none" w:sz="0" w:space="0" w:color="auto"/>
                        <w:left w:val="none" w:sz="0" w:space="0" w:color="auto"/>
                        <w:bottom w:val="none" w:sz="0" w:space="0" w:color="auto"/>
                        <w:right w:val="none" w:sz="0" w:space="0" w:color="auto"/>
                      </w:divBdr>
                    </w:div>
                  </w:divsChild>
                </w:div>
                <w:div w:id="907226074">
                  <w:marLeft w:val="0"/>
                  <w:marRight w:val="0"/>
                  <w:marTop w:val="0"/>
                  <w:marBottom w:val="0"/>
                  <w:divBdr>
                    <w:top w:val="none" w:sz="0" w:space="0" w:color="auto"/>
                    <w:left w:val="none" w:sz="0" w:space="0" w:color="auto"/>
                    <w:bottom w:val="none" w:sz="0" w:space="0" w:color="auto"/>
                    <w:right w:val="none" w:sz="0" w:space="0" w:color="auto"/>
                  </w:divBdr>
                  <w:divsChild>
                    <w:div w:id="589243292">
                      <w:marLeft w:val="0"/>
                      <w:marRight w:val="0"/>
                      <w:marTop w:val="0"/>
                      <w:marBottom w:val="0"/>
                      <w:divBdr>
                        <w:top w:val="none" w:sz="0" w:space="0" w:color="auto"/>
                        <w:left w:val="none" w:sz="0" w:space="0" w:color="auto"/>
                        <w:bottom w:val="none" w:sz="0" w:space="0" w:color="auto"/>
                        <w:right w:val="none" w:sz="0" w:space="0" w:color="auto"/>
                      </w:divBdr>
                    </w:div>
                  </w:divsChild>
                </w:div>
                <w:div w:id="1273439245">
                  <w:marLeft w:val="0"/>
                  <w:marRight w:val="0"/>
                  <w:marTop w:val="0"/>
                  <w:marBottom w:val="0"/>
                  <w:divBdr>
                    <w:top w:val="none" w:sz="0" w:space="0" w:color="auto"/>
                    <w:left w:val="none" w:sz="0" w:space="0" w:color="auto"/>
                    <w:bottom w:val="none" w:sz="0" w:space="0" w:color="auto"/>
                    <w:right w:val="none" w:sz="0" w:space="0" w:color="auto"/>
                  </w:divBdr>
                  <w:divsChild>
                    <w:div w:id="18070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4747">
          <w:marLeft w:val="0"/>
          <w:marRight w:val="0"/>
          <w:marTop w:val="0"/>
          <w:marBottom w:val="0"/>
          <w:divBdr>
            <w:top w:val="none" w:sz="0" w:space="0" w:color="auto"/>
            <w:left w:val="none" w:sz="0" w:space="0" w:color="auto"/>
            <w:bottom w:val="none" w:sz="0" w:space="0" w:color="auto"/>
            <w:right w:val="none" w:sz="0" w:space="0" w:color="auto"/>
          </w:divBdr>
        </w:div>
        <w:div w:id="143008012">
          <w:marLeft w:val="0"/>
          <w:marRight w:val="0"/>
          <w:marTop w:val="0"/>
          <w:marBottom w:val="0"/>
          <w:divBdr>
            <w:top w:val="none" w:sz="0" w:space="0" w:color="auto"/>
            <w:left w:val="none" w:sz="0" w:space="0" w:color="auto"/>
            <w:bottom w:val="none" w:sz="0" w:space="0" w:color="auto"/>
            <w:right w:val="none" w:sz="0" w:space="0" w:color="auto"/>
          </w:divBdr>
        </w:div>
      </w:divsChild>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17437462">
      <w:bodyDiv w:val="1"/>
      <w:marLeft w:val="0"/>
      <w:marRight w:val="0"/>
      <w:marTop w:val="0"/>
      <w:marBottom w:val="0"/>
      <w:divBdr>
        <w:top w:val="none" w:sz="0" w:space="0" w:color="auto"/>
        <w:left w:val="none" w:sz="0" w:space="0" w:color="auto"/>
        <w:bottom w:val="none" w:sz="0" w:space="0" w:color="auto"/>
        <w:right w:val="none" w:sz="0" w:space="0" w:color="auto"/>
      </w:divBdr>
      <w:divsChild>
        <w:div w:id="900215821">
          <w:marLeft w:val="0"/>
          <w:marRight w:val="0"/>
          <w:marTop w:val="0"/>
          <w:marBottom w:val="0"/>
          <w:divBdr>
            <w:top w:val="none" w:sz="0" w:space="0" w:color="auto"/>
            <w:left w:val="none" w:sz="0" w:space="0" w:color="auto"/>
            <w:bottom w:val="none" w:sz="0" w:space="0" w:color="auto"/>
            <w:right w:val="none" w:sz="0" w:space="0" w:color="auto"/>
          </w:divBdr>
        </w:div>
        <w:div w:id="1900625021">
          <w:marLeft w:val="0"/>
          <w:marRight w:val="0"/>
          <w:marTop w:val="0"/>
          <w:marBottom w:val="0"/>
          <w:divBdr>
            <w:top w:val="none" w:sz="0" w:space="0" w:color="auto"/>
            <w:left w:val="none" w:sz="0" w:space="0" w:color="auto"/>
            <w:bottom w:val="none" w:sz="0" w:space="0" w:color="auto"/>
            <w:right w:val="none" w:sz="0" w:space="0" w:color="auto"/>
          </w:divBdr>
        </w:div>
        <w:div w:id="334458688">
          <w:marLeft w:val="0"/>
          <w:marRight w:val="0"/>
          <w:marTop w:val="0"/>
          <w:marBottom w:val="0"/>
          <w:divBdr>
            <w:top w:val="none" w:sz="0" w:space="0" w:color="auto"/>
            <w:left w:val="none" w:sz="0" w:space="0" w:color="auto"/>
            <w:bottom w:val="none" w:sz="0" w:space="0" w:color="auto"/>
            <w:right w:val="none" w:sz="0" w:space="0" w:color="auto"/>
          </w:divBdr>
        </w:div>
        <w:div w:id="611979885">
          <w:marLeft w:val="0"/>
          <w:marRight w:val="0"/>
          <w:marTop w:val="0"/>
          <w:marBottom w:val="0"/>
          <w:divBdr>
            <w:top w:val="none" w:sz="0" w:space="0" w:color="auto"/>
            <w:left w:val="none" w:sz="0" w:space="0" w:color="auto"/>
            <w:bottom w:val="none" w:sz="0" w:space="0" w:color="auto"/>
            <w:right w:val="none" w:sz="0" w:space="0" w:color="auto"/>
          </w:divBdr>
        </w:div>
        <w:div w:id="1721318864">
          <w:marLeft w:val="0"/>
          <w:marRight w:val="0"/>
          <w:marTop w:val="0"/>
          <w:marBottom w:val="0"/>
          <w:divBdr>
            <w:top w:val="none" w:sz="0" w:space="0" w:color="auto"/>
            <w:left w:val="none" w:sz="0" w:space="0" w:color="auto"/>
            <w:bottom w:val="none" w:sz="0" w:space="0" w:color="auto"/>
            <w:right w:val="none" w:sz="0" w:space="0" w:color="auto"/>
          </w:divBdr>
        </w:div>
      </w:divsChild>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1829902982">
      <w:bodyDiv w:val="1"/>
      <w:marLeft w:val="0"/>
      <w:marRight w:val="0"/>
      <w:marTop w:val="0"/>
      <w:marBottom w:val="0"/>
      <w:divBdr>
        <w:top w:val="none" w:sz="0" w:space="0" w:color="auto"/>
        <w:left w:val="none" w:sz="0" w:space="0" w:color="auto"/>
        <w:bottom w:val="none" w:sz="0" w:space="0" w:color="auto"/>
        <w:right w:val="none" w:sz="0" w:space="0" w:color="auto"/>
      </w:divBdr>
      <w:divsChild>
        <w:div w:id="1929458437">
          <w:marLeft w:val="0"/>
          <w:marRight w:val="0"/>
          <w:marTop w:val="0"/>
          <w:marBottom w:val="0"/>
          <w:divBdr>
            <w:top w:val="none" w:sz="0" w:space="0" w:color="auto"/>
            <w:left w:val="none" w:sz="0" w:space="0" w:color="auto"/>
            <w:bottom w:val="none" w:sz="0" w:space="0" w:color="auto"/>
            <w:right w:val="none" w:sz="0" w:space="0" w:color="auto"/>
          </w:divBdr>
          <w:divsChild>
            <w:div w:id="467747791">
              <w:marLeft w:val="0"/>
              <w:marRight w:val="0"/>
              <w:marTop w:val="30"/>
              <w:marBottom w:val="30"/>
              <w:divBdr>
                <w:top w:val="none" w:sz="0" w:space="0" w:color="auto"/>
                <w:left w:val="none" w:sz="0" w:space="0" w:color="auto"/>
                <w:bottom w:val="none" w:sz="0" w:space="0" w:color="auto"/>
                <w:right w:val="none" w:sz="0" w:space="0" w:color="auto"/>
              </w:divBdr>
              <w:divsChild>
                <w:div w:id="1835603400">
                  <w:marLeft w:val="0"/>
                  <w:marRight w:val="0"/>
                  <w:marTop w:val="0"/>
                  <w:marBottom w:val="0"/>
                  <w:divBdr>
                    <w:top w:val="none" w:sz="0" w:space="0" w:color="auto"/>
                    <w:left w:val="none" w:sz="0" w:space="0" w:color="auto"/>
                    <w:bottom w:val="none" w:sz="0" w:space="0" w:color="auto"/>
                    <w:right w:val="none" w:sz="0" w:space="0" w:color="auto"/>
                  </w:divBdr>
                  <w:divsChild>
                    <w:div w:id="635372884">
                      <w:marLeft w:val="0"/>
                      <w:marRight w:val="0"/>
                      <w:marTop w:val="0"/>
                      <w:marBottom w:val="0"/>
                      <w:divBdr>
                        <w:top w:val="none" w:sz="0" w:space="0" w:color="auto"/>
                        <w:left w:val="none" w:sz="0" w:space="0" w:color="auto"/>
                        <w:bottom w:val="none" w:sz="0" w:space="0" w:color="auto"/>
                        <w:right w:val="none" w:sz="0" w:space="0" w:color="auto"/>
                      </w:divBdr>
                    </w:div>
                  </w:divsChild>
                </w:div>
                <w:div w:id="1334189850">
                  <w:marLeft w:val="0"/>
                  <w:marRight w:val="0"/>
                  <w:marTop w:val="0"/>
                  <w:marBottom w:val="0"/>
                  <w:divBdr>
                    <w:top w:val="none" w:sz="0" w:space="0" w:color="auto"/>
                    <w:left w:val="none" w:sz="0" w:space="0" w:color="auto"/>
                    <w:bottom w:val="none" w:sz="0" w:space="0" w:color="auto"/>
                    <w:right w:val="none" w:sz="0" w:space="0" w:color="auto"/>
                  </w:divBdr>
                  <w:divsChild>
                    <w:div w:id="425734713">
                      <w:marLeft w:val="0"/>
                      <w:marRight w:val="0"/>
                      <w:marTop w:val="0"/>
                      <w:marBottom w:val="0"/>
                      <w:divBdr>
                        <w:top w:val="none" w:sz="0" w:space="0" w:color="auto"/>
                        <w:left w:val="none" w:sz="0" w:space="0" w:color="auto"/>
                        <w:bottom w:val="none" w:sz="0" w:space="0" w:color="auto"/>
                        <w:right w:val="none" w:sz="0" w:space="0" w:color="auto"/>
                      </w:divBdr>
                    </w:div>
                  </w:divsChild>
                </w:div>
                <w:div w:id="1015502532">
                  <w:marLeft w:val="0"/>
                  <w:marRight w:val="0"/>
                  <w:marTop w:val="0"/>
                  <w:marBottom w:val="0"/>
                  <w:divBdr>
                    <w:top w:val="none" w:sz="0" w:space="0" w:color="auto"/>
                    <w:left w:val="none" w:sz="0" w:space="0" w:color="auto"/>
                    <w:bottom w:val="none" w:sz="0" w:space="0" w:color="auto"/>
                    <w:right w:val="none" w:sz="0" w:space="0" w:color="auto"/>
                  </w:divBdr>
                  <w:divsChild>
                    <w:div w:id="1265191656">
                      <w:marLeft w:val="0"/>
                      <w:marRight w:val="0"/>
                      <w:marTop w:val="0"/>
                      <w:marBottom w:val="0"/>
                      <w:divBdr>
                        <w:top w:val="none" w:sz="0" w:space="0" w:color="auto"/>
                        <w:left w:val="none" w:sz="0" w:space="0" w:color="auto"/>
                        <w:bottom w:val="none" w:sz="0" w:space="0" w:color="auto"/>
                        <w:right w:val="none" w:sz="0" w:space="0" w:color="auto"/>
                      </w:divBdr>
                    </w:div>
                  </w:divsChild>
                </w:div>
                <w:div w:id="506362364">
                  <w:marLeft w:val="0"/>
                  <w:marRight w:val="0"/>
                  <w:marTop w:val="0"/>
                  <w:marBottom w:val="0"/>
                  <w:divBdr>
                    <w:top w:val="none" w:sz="0" w:space="0" w:color="auto"/>
                    <w:left w:val="none" w:sz="0" w:space="0" w:color="auto"/>
                    <w:bottom w:val="none" w:sz="0" w:space="0" w:color="auto"/>
                    <w:right w:val="none" w:sz="0" w:space="0" w:color="auto"/>
                  </w:divBdr>
                  <w:divsChild>
                    <w:div w:id="1244491671">
                      <w:marLeft w:val="0"/>
                      <w:marRight w:val="0"/>
                      <w:marTop w:val="0"/>
                      <w:marBottom w:val="0"/>
                      <w:divBdr>
                        <w:top w:val="none" w:sz="0" w:space="0" w:color="auto"/>
                        <w:left w:val="none" w:sz="0" w:space="0" w:color="auto"/>
                        <w:bottom w:val="none" w:sz="0" w:space="0" w:color="auto"/>
                        <w:right w:val="none" w:sz="0" w:space="0" w:color="auto"/>
                      </w:divBdr>
                    </w:div>
                  </w:divsChild>
                </w:div>
                <w:div w:id="532696746">
                  <w:marLeft w:val="0"/>
                  <w:marRight w:val="0"/>
                  <w:marTop w:val="0"/>
                  <w:marBottom w:val="0"/>
                  <w:divBdr>
                    <w:top w:val="none" w:sz="0" w:space="0" w:color="auto"/>
                    <w:left w:val="none" w:sz="0" w:space="0" w:color="auto"/>
                    <w:bottom w:val="none" w:sz="0" w:space="0" w:color="auto"/>
                    <w:right w:val="none" w:sz="0" w:space="0" w:color="auto"/>
                  </w:divBdr>
                  <w:divsChild>
                    <w:div w:id="1924794980">
                      <w:marLeft w:val="0"/>
                      <w:marRight w:val="0"/>
                      <w:marTop w:val="0"/>
                      <w:marBottom w:val="0"/>
                      <w:divBdr>
                        <w:top w:val="none" w:sz="0" w:space="0" w:color="auto"/>
                        <w:left w:val="none" w:sz="0" w:space="0" w:color="auto"/>
                        <w:bottom w:val="none" w:sz="0" w:space="0" w:color="auto"/>
                        <w:right w:val="none" w:sz="0" w:space="0" w:color="auto"/>
                      </w:divBdr>
                    </w:div>
                  </w:divsChild>
                </w:div>
                <w:div w:id="1309823491">
                  <w:marLeft w:val="0"/>
                  <w:marRight w:val="0"/>
                  <w:marTop w:val="0"/>
                  <w:marBottom w:val="0"/>
                  <w:divBdr>
                    <w:top w:val="none" w:sz="0" w:space="0" w:color="auto"/>
                    <w:left w:val="none" w:sz="0" w:space="0" w:color="auto"/>
                    <w:bottom w:val="none" w:sz="0" w:space="0" w:color="auto"/>
                    <w:right w:val="none" w:sz="0" w:space="0" w:color="auto"/>
                  </w:divBdr>
                  <w:divsChild>
                    <w:div w:id="2074814669">
                      <w:marLeft w:val="0"/>
                      <w:marRight w:val="0"/>
                      <w:marTop w:val="0"/>
                      <w:marBottom w:val="0"/>
                      <w:divBdr>
                        <w:top w:val="none" w:sz="0" w:space="0" w:color="auto"/>
                        <w:left w:val="none" w:sz="0" w:space="0" w:color="auto"/>
                        <w:bottom w:val="none" w:sz="0" w:space="0" w:color="auto"/>
                        <w:right w:val="none" w:sz="0" w:space="0" w:color="auto"/>
                      </w:divBdr>
                    </w:div>
                  </w:divsChild>
                </w:div>
                <w:div w:id="35199596">
                  <w:marLeft w:val="0"/>
                  <w:marRight w:val="0"/>
                  <w:marTop w:val="0"/>
                  <w:marBottom w:val="0"/>
                  <w:divBdr>
                    <w:top w:val="none" w:sz="0" w:space="0" w:color="auto"/>
                    <w:left w:val="none" w:sz="0" w:space="0" w:color="auto"/>
                    <w:bottom w:val="none" w:sz="0" w:space="0" w:color="auto"/>
                    <w:right w:val="none" w:sz="0" w:space="0" w:color="auto"/>
                  </w:divBdr>
                  <w:divsChild>
                    <w:div w:id="1383628282">
                      <w:marLeft w:val="0"/>
                      <w:marRight w:val="0"/>
                      <w:marTop w:val="0"/>
                      <w:marBottom w:val="0"/>
                      <w:divBdr>
                        <w:top w:val="none" w:sz="0" w:space="0" w:color="auto"/>
                        <w:left w:val="none" w:sz="0" w:space="0" w:color="auto"/>
                        <w:bottom w:val="none" w:sz="0" w:space="0" w:color="auto"/>
                        <w:right w:val="none" w:sz="0" w:space="0" w:color="auto"/>
                      </w:divBdr>
                    </w:div>
                  </w:divsChild>
                </w:div>
                <w:div w:id="1453013515">
                  <w:marLeft w:val="0"/>
                  <w:marRight w:val="0"/>
                  <w:marTop w:val="0"/>
                  <w:marBottom w:val="0"/>
                  <w:divBdr>
                    <w:top w:val="none" w:sz="0" w:space="0" w:color="auto"/>
                    <w:left w:val="none" w:sz="0" w:space="0" w:color="auto"/>
                    <w:bottom w:val="none" w:sz="0" w:space="0" w:color="auto"/>
                    <w:right w:val="none" w:sz="0" w:space="0" w:color="auto"/>
                  </w:divBdr>
                  <w:divsChild>
                    <w:div w:id="843326519">
                      <w:marLeft w:val="0"/>
                      <w:marRight w:val="0"/>
                      <w:marTop w:val="0"/>
                      <w:marBottom w:val="0"/>
                      <w:divBdr>
                        <w:top w:val="none" w:sz="0" w:space="0" w:color="auto"/>
                        <w:left w:val="none" w:sz="0" w:space="0" w:color="auto"/>
                        <w:bottom w:val="none" w:sz="0" w:space="0" w:color="auto"/>
                        <w:right w:val="none" w:sz="0" w:space="0" w:color="auto"/>
                      </w:divBdr>
                    </w:div>
                  </w:divsChild>
                </w:div>
                <w:div w:id="655035008">
                  <w:marLeft w:val="0"/>
                  <w:marRight w:val="0"/>
                  <w:marTop w:val="0"/>
                  <w:marBottom w:val="0"/>
                  <w:divBdr>
                    <w:top w:val="none" w:sz="0" w:space="0" w:color="auto"/>
                    <w:left w:val="none" w:sz="0" w:space="0" w:color="auto"/>
                    <w:bottom w:val="none" w:sz="0" w:space="0" w:color="auto"/>
                    <w:right w:val="none" w:sz="0" w:space="0" w:color="auto"/>
                  </w:divBdr>
                  <w:divsChild>
                    <w:div w:id="1593708886">
                      <w:marLeft w:val="0"/>
                      <w:marRight w:val="0"/>
                      <w:marTop w:val="0"/>
                      <w:marBottom w:val="0"/>
                      <w:divBdr>
                        <w:top w:val="none" w:sz="0" w:space="0" w:color="auto"/>
                        <w:left w:val="none" w:sz="0" w:space="0" w:color="auto"/>
                        <w:bottom w:val="none" w:sz="0" w:space="0" w:color="auto"/>
                        <w:right w:val="none" w:sz="0" w:space="0" w:color="auto"/>
                      </w:divBdr>
                    </w:div>
                  </w:divsChild>
                </w:div>
                <w:div w:id="1813937214">
                  <w:marLeft w:val="0"/>
                  <w:marRight w:val="0"/>
                  <w:marTop w:val="0"/>
                  <w:marBottom w:val="0"/>
                  <w:divBdr>
                    <w:top w:val="none" w:sz="0" w:space="0" w:color="auto"/>
                    <w:left w:val="none" w:sz="0" w:space="0" w:color="auto"/>
                    <w:bottom w:val="none" w:sz="0" w:space="0" w:color="auto"/>
                    <w:right w:val="none" w:sz="0" w:space="0" w:color="auto"/>
                  </w:divBdr>
                  <w:divsChild>
                    <w:div w:id="1241715246">
                      <w:marLeft w:val="0"/>
                      <w:marRight w:val="0"/>
                      <w:marTop w:val="0"/>
                      <w:marBottom w:val="0"/>
                      <w:divBdr>
                        <w:top w:val="none" w:sz="0" w:space="0" w:color="auto"/>
                        <w:left w:val="none" w:sz="0" w:space="0" w:color="auto"/>
                        <w:bottom w:val="none" w:sz="0" w:space="0" w:color="auto"/>
                        <w:right w:val="none" w:sz="0" w:space="0" w:color="auto"/>
                      </w:divBdr>
                    </w:div>
                  </w:divsChild>
                </w:div>
                <w:div w:id="84806460">
                  <w:marLeft w:val="0"/>
                  <w:marRight w:val="0"/>
                  <w:marTop w:val="0"/>
                  <w:marBottom w:val="0"/>
                  <w:divBdr>
                    <w:top w:val="none" w:sz="0" w:space="0" w:color="auto"/>
                    <w:left w:val="none" w:sz="0" w:space="0" w:color="auto"/>
                    <w:bottom w:val="none" w:sz="0" w:space="0" w:color="auto"/>
                    <w:right w:val="none" w:sz="0" w:space="0" w:color="auto"/>
                  </w:divBdr>
                  <w:divsChild>
                    <w:div w:id="381179760">
                      <w:marLeft w:val="0"/>
                      <w:marRight w:val="0"/>
                      <w:marTop w:val="0"/>
                      <w:marBottom w:val="0"/>
                      <w:divBdr>
                        <w:top w:val="none" w:sz="0" w:space="0" w:color="auto"/>
                        <w:left w:val="none" w:sz="0" w:space="0" w:color="auto"/>
                        <w:bottom w:val="none" w:sz="0" w:space="0" w:color="auto"/>
                        <w:right w:val="none" w:sz="0" w:space="0" w:color="auto"/>
                      </w:divBdr>
                    </w:div>
                  </w:divsChild>
                </w:div>
                <w:div w:id="1121220262">
                  <w:marLeft w:val="0"/>
                  <w:marRight w:val="0"/>
                  <w:marTop w:val="0"/>
                  <w:marBottom w:val="0"/>
                  <w:divBdr>
                    <w:top w:val="none" w:sz="0" w:space="0" w:color="auto"/>
                    <w:left w:val="none" w:sz="0" w:space="0" w:color="auto"/>
                    <w:bottom w:val="none" w:sz="0" w:space="0" w:color="auto"/>
                    <w:right w:val="none" w:sz="0" w:space="0" w:color="auto"/>
                  </w:divBdr>
                  <w:divsChild>
                    <w:div w:id="97065547">
                      <w:marLeft w:val="0"/>
                      <w:marRight w:val="0"/>
                      <w:marTop w:val="0"/>
                      <w:marBottom w:val="0"/>
                      <w:divBdr>
                        <w:top w:val="none" w:sz="0" w:space="0" w:color="auto"/>
                        <w:left w:val="none" w:sz="0" w:space="0" w:color="auto"/>
                        <w:bottom w:val="none" w:sz="0" w:space="0" w:color="auto"/>
                        <w:right w:val="none" w:sz="0" w:space="0" w:color="auto"/>
                      </w:divBdr>
                    </w:div>
                  </w:divsChild>
                </w:div>
                <w:div w:id="1535071996">
                  <w:marLeft w:val="0"/>
                  <w:marRight w:val="0"/>
                  <w:marTop w:val="0"/>
                  <w:marBottom w:val="0"/>
                  <w:divBdr>
                    <w:top w:val="none" w:sz="0" w:space="0" w:color="auto"/>
                    <w:left w:val="none" w:sz="0" w:space="0" w:color="auto"/>
                    <w:bottom w:val="none" w:sz="0" w:space="0" w:color="auto"/>
                    <w:right w:val="none" w:sz="0" w:space="0" w:color="auto"/>
                  </w:divBdr>
                  <w:divsChild>
                    <w:div w:id="1534461294">
                      <w:marLeft w:val="0"/>
                      <w:marRight w:val="0"/>
                      <w:marTop w:val="0"/>
                      <w:marBottom w:val="0"/>
                      <w:divBdr>
                        <w:top w:val="none" w:sz="0" w:space="0" w:color="auto"/>
                        <w:left w:val="none" w:sz="0" w:space="0" w:color="auto"/>
                        <w:bottom w:val="none" w:sz="0" w:space="0" w:color="auto"/>
                        <w:right w:val="none" w:sz="0" w:space="0" w:color="auto"/>
                      </w:divBdr>
                    </w:div>
                  </w:divsChild>
                </w:div>
                <w:div w:id="526718289">
                  <w:marLeft w:val="0"/>
                  <w:marRight w:val="0"/>
                  <w:marTop w:val="0"/>
                  <w:marBottom w:val="0"/>
                  <w:divBdr>
                    <w:top w:val="none" w:sz="0" w:space="0" w:color="auto"/>
                    <w:left w:val="none" w:sz="0" w:space="0" w:color="auto"/>
                    <w:bottom w:val="none" w:sz="0" w:space="0" w:color="auto"/>
                    <w:right w:val="none" w:sz="0" w:space="0" w:color="auto"/>
                  </w:divBdr>
                  <w:divsChild>
                    <w:div w:id="590044721">
                      <w:marLeft w:val="0"/>
                      <w:marRight w:val="0"/>
                      <w:marTop w:val="0"/>
                      <w:marBottom w:val="0"/>
                      <w:divBdr>
                        <w:top w:val="none" w:sz="0" w:space="0" w:color="auto"/>
                        <w:left w:val="none" w:sz="0" w:space="0" w:color="auto"/>
                        <w:bottom w:val="none" w:sz="0" w:space="0" w:color="auto"/>
                        <w:right w:val="none" w:sz="0" w:space="0" w:color="auto"/>
                      </w:divBdr>
                    </w:div>
                  </w:divsChild>
                </w:div>
                <w:div w:id="1752434759">
                  <w:marLeft w:val="0"/>
                  <w:marRight w:val="0"/>
                  <w:marTop w:val="0"/>
                  <w:marBottom w:val="0"/>
                  <w:divBdr>
                    <w:top w:val="none" w:sz="0" w:space="0" w:color="auto"/>
                    <w:left w:val="none" w:sz="0" w:space="0" w:color="auto"/>
                    <w:bottom w:val="none" w:sz="0" w:space="0" w:color="auto"/>
                    <w:right w:val="none" w:sz="0" w:space="0" w:color="auto"/>
                  </w:divBdr>
                  <w:divsChild>
                    <w:div w:id="1132091714">
                      <w:marLeft w:val="0"/>
                      <w:marRight w:val="0"/>
                      <w:marTop w:val="0"/>
                      <w:marBottom w:val="0"/>
                      <w:divBdr>
                        <w:top w:val="none" w:sz="0" w:space="0" w:color="auto"/>
                        <w:left w:val="none" w:sz="0" w:space="0" w:color="auto"/>
                        <w:bottom w:val="none" w:sz="0" w:space="0" w:color="auto"/>
                        <w:right w:val="none" w:sz="0" w:space="0" w:color="auto"/>
                      </w:divBdr>
                    </w:div>
                  </w:divsChild>
                </w:div>
                <w:div w:id="422187622">
                  <w:marLeft w:val="0"/>
                  <w:marRight w:val="0"/>
                  <w:marTop w:val="0"/>
                  <w:marBottom w:val="0"/>
                  <w:divBdr>
                    <w:top w:val="none" w:sz="0" w:space="0" w:color="auto"/>
                    <w:left w:val="none" w:sz="0" w:space="0" w:color="auto"/>
                    <w:bottom w:val="none" w:sz="0" w:space="0" w:color="auto"/>
                    <w:right w:val="none" w:sz="0" w:space="0" w:color="auto"/>
                  </w:divBdr>
                  <w:divsChild>
                    <w:div w:id="323552697">
                      <w:marLeft w:val="0"/>
                      <w:marRight w:val="0"/>
                      <w:marTop w:val="0"/>
                      <w:marBottom w:val="0"/>
                      <w:divBdr>
                        <w:top w:val="none" w:sz="0" w:space="0" w:color="auto"/>
                        <w:left w:val="none" w:sz="0" w:space="0" w:color="auto"/>
                        <w:bottom w:val="none" w:sz="0" w:space="0" w:color="auto"/>
                        <w:right w:val="none" w:sz="0" w:space="0" w:color="auto"/>
                      </w:divBdr>
                    </w:div>
                  </w:divsChild>
                </w:div>
                <w:div w:id="988629570">
                  <w:marLeft w:val="0"/>
                  <w:marRight w:val="0"/>
                  <w:marTop w:val="0"/>
                  <w:marBottom w:val="0"/>
                  <w:divBdr>
                    <w:top w:val="none" w:sz="0" w:space="0" w:color="auto"/>
                    <w:left w:val="none" w:sz="0" w:space="0" w:color="auto"/>
                    <w:bottom w:val="none" w:sz="0" w:space="0" w:color="auto"/>
                    <w:right w:val="none" w:sz="0" w:space="0" w:color="auto"/>
                  </w:divBdr>
                  <w:divsChild>
                    <w:div w:id="1770347728">
                      <w:marLeft w:val="0"/>
                      <w:marRight w:val="0"/>
                      <w:marTop w:val="0"/>
                      <w:marBottom w:val="0"/>
                      <w:divBdr>
                        <w:top w:val="none" w:sz="0" w:space="0" w:color="auto"/>
                        <w:left w:val="none" w:sz="0" w:space="0" w:color="auto"/>
                        <w:bottom w:val="none" w:sz="0" w:space="0" w:color="auto"/>
                        <w:right w:val="none" w:sz="0" w:space="0" w:color="auto"/>
                      </w:divBdr>
                    </w:div>
                  </w:divsChild>
                </w:div>
                <w:div w:id="112599285">
                  <w:marLeft w:val="0"/>
                  <w:marRight w:val="0"/>
                  <w:marTop w:val="0"/>
                  <w:marBottom w:val="0"/>
                  <w:divBdr>
                    <w:top w:val="none" w:sz="0" w:space="0" w:color="auto"/>
                    <w:left w:val="none" w:sz="0" w:space="0" w:color="auto"/>
                    <w:bottom w:val="none" w:sz="0" w:space="0" w:color="auto"/>
                    <w:right w:val="none" w:sz="0" w:space="0" w:color="auto"/>
                  </w:divBdr>
                  <w:divsChild>
                    <w:div w:id="1428454392">
                      <w:marLeft w:val="0"/>
                      <w:marRight w:val="0"/>
                      <w:marTop w:val="0"/>
                      <w:marBottom w:val="0"/>
                      <w:divBdr>
                        <w:top w:val="none" w:sz="0" w:space="0" w:color="auto"/>
                        <w:left w:val="none" w:sz="0" w:space="0" w:color="auto"/>
                        <w:bottom w:val="none" w:sz="0" w:space="0" w:color="auto"/>
                        <w:right w:val="none" w:sz="0" w:space="0" w:color="auto"/>
                      </w:divBdr>
                    </w:div>
                  </w:divsChild>
                </w:div>
                <w:div w:id="1960526283">
                  <w:marLeft w:val="0"/>
                  <w:marRight w:val="0"/>
                  <w:marTop w:val="0"/>
                  <w:marBottom w:val="0"/>
                  <w:divBdr>
                    <w:top w:val="none" w:sz="0" w:space="0" w:color="auto"/>
                    <w:left w:val="none" w:sz="0" w:space="0" w:color="auto"/>
                    <w:bottom w:val="none" w:sz="0" w:space="0" w:color="auto"/>
                    <w:right w:val="none" w:sz="0" w:space="0" w:color="auto"/>
                  </w:divBdr>
                  <w:divsChild>
                    <w:div w:id="1773431688">
                      <w:marLeft w:val="0"/>
                      <w:marRight w:val="0"/>
                      <w:marTop w:val="0"/>
                      <w:marBottom w:val="0"/>
                      <w:divBdr>
                        <w:top w:val="none" w:sz="0" w:space="0" w:color="auto"/>
                        <w:left w:val="none" w:sz="0" w:space="0" w:color="auto"/>
                        <w:bottom w:val="none" w:sz="0" w:space="0" w:color="auto"/>
                        <w:right w:val="none" w:sz="0" w:space="0" w:color="auto"/>
                      </w:divBdr>
                    </w:div>
                  </w:divsChild>
                </w:div>
                <w:div w:id="1582641932">
                  <w:marLeft w:val="0"/>
                  <w:marRight w:val="0"/>
                  <w:marTop w:val="0"/>
                  <w:marBottom w:val="0"/>
                  <w:divBdr>
                    <w:top w:val="none" w:sz="0" w:space="0" w:color="auto"/>
                    <w:left w:val="none" w:sz="0" w:space="0" w:color="auto"/>
                    <w:bottom w:val="none" w:sz="0" w:space="0" w:color="auto"/>
                    <w:right w:val="none" w:sz="0" w:space="0" w:color="auto"/>
                  </w:divBdr>
                  <w:divsChild>
                    <w:div w:id="506290265">
                      <w:marLeft w:val="0"/>
                      <w:marRight w:val="0"/>
                      <w:marTop w:val="0"/>
                      <w:marBottom w:val="0"/>
                      <w:divBdr>
                        <w:top w:val="none" w:sz="0" w:space="0" w:color="auto"/>
                        <w:left w:val="none" w:sz="0" w:space="0" w:color="auto"/>
                        <w:bottom w:val="none" w:sz="0" w:space="0" w:color="auto"/>
                        <w:right w:val="none" w:sz="0" w:space="0" w:color="auto"/>
                      </w:divBdr>
                    </w:div>
                  </w:divsChild>
                </w:div>
                <w:div w:id="328796972">
                  <w:marLeft w:val="0"/>
                  <w:marRight w:val="0"/>
                  <w:marTop w:val="0"/>
                  <w:marBottom w:val="0"/>
                  <w:divBdr>
                    <w:top w:val="none" w:sz="0" w:space="0" w:color="auto"/>
                    <w:left w:val="none" w:sz="0" w:space="0" w:color="auto"/>
                    <w:bottom w:val="none" w:sz="0" w:space="0" w:color="auto"/>
                    <w:right w:val="none" w:sz="0" w:space="0" w:color="auto"/>
                  </w:divBdr>
                  <w:divsChild>
                    <w:div w:id="1722711920">
                      <w:marLeft w:val="0"/>
                      <w:marRight w:val="0"/>
                      <w:marTop w:val="0"/>
                      <w:marBottom w:val="0"/>
                      <w:divBdr>
                        <w:top w:val="none" w:sz="0" w:space="0" w:color="auto"/>
                        <w:left w:val="none" w:sz="0" w:space="0" w:color="auto"/>
                        <w:bottom w:val="none" w:sz="0" w:space="0" w:color="auto"/>
                        <w:right w:val="none" w:sz="0" w:space="0" w:color="auto"/>
                      </w:divBdr>
                    </w:div>
                  </w:divsChild>
                </w:div>
                <w:div w:id="670449366">
                  <w:marLeft w:val="0"/>
                  <w:marRight w:val="0"/>
                  <w:marTop w:val="0"/>
                  <w:marBottom w:val="0"/>
                  <w:divBdr>
                    <w:top w:val="none" w:sz="0" w:space="0" w:color="auto"/>
                    <w:left w:val="none" w:sz="0" w:space="0" w:color="auto"/>
                    <w:bottom w:val="none" w:sz="0" w:space="0" w:color="auto"/>
                    <w:right w:val="none" w:sz="0" w:space="0" w:color="auto"/>
                  </w:divBdr>
                  <w:divsChild>
                    <w:div w:id="290870329">
                      <w:marLeft w:val="0"/>
                      <w:marRight w:val="0"/>
                      <w:marTop w:val="0"/>
                      <w:marBottom w:val="0"/>
                      <w:divBdr>
                        <w:top w:val="none" w:sz="0" w:space="0" w:color="auto"/>
                        <w:left w:val="none" w:sz="0" w:space="0" w:color="auto"/>
                        <w:bottom w:val="none" w:sz="0" w:space="0" w:color="auto"/>
                        <w:right w:val="none" w:sz="0" w:space="0" w:color="auto"/>
                      </w:divBdr>
                    </w:div>
                  </w:divsChild>
                </w:div>
                <w:div w:id="123543684">
                  <w:marLeft w:val="0"/>
                  <w:marRight w:val="0"/>
                  <w:marTop w:val="0"/>
                  <w:marBottom w:val="0"/>
                  <w:divBdr>
                    <w:top w:val="none" w:sz="0" w:space="0" w:color="auto"/>
                    <w:left w:val="none" w:sz="0" w:space="0" w:color="auto"/>
                    <w:bottom w:val="none" w:sz="0" w:space="0" w:color="auto"/>
                    <w:right w:val="none" w:sz="0" w:space="0" w:color="auto"/>
                  </w:divBdr>
                  <w:divsChild>
                    <w:div w:id="827788095">
                      <w:marLeft w:val="0"/>
                      <w:marRight w:val="0"/>
                      <w:marTop w:val="0"/>
                      <w:marBottom w:val="0"/>
                      <w:divBdr>
                        <w:top w:val="none" w:sz="0" w:space="0" w:color="auto"/>
                        <w:left w:val="none" w:sz="0" w:space="0" w:color="auto"/>
                        <w:bottom w:val="none" w:sz="0" w:space="0" w:color="auto"/>
                        <w:right w:val="none" w:sz="0" w:space="0" w:color="auto"/>
                      </w:divBdr>
                    </w:div>
                  </w:divsChild>
                </w:div>
                <w:div w:id="785807679">
                  <w:marLeft w:val="0"/>
                  <w:marRight w:val="0"/>
                  <w:marTop w:val="0"/>
                  <w:marBottom w:val="0"/>
                  <w:divBdr>
                    <w:top w:val="none" w:sz="0" w:space="0" w:color="auto"/>
                    <w:left w:val="none" w:sz="0" w:space="0" w:color="auto"/>
                    <w:bottom w:val="none" w:sz="0" w:space="0" w:color="auto"/>
                    <w:right w:val="none" w:sz="0" w:space="0" w:color="auto"/>
                  </w:divBdr>
                  <w:divsChild>
                    <w:div w:id="1903758925">
                      <w:marLeft w:val="0"/>
                      <w:marRight w:val="0"/>
                      <w:marTop w:val="0"/>
                      <w:marBottom w:val="0"/>
                      <w:divBdr>
                        <w:top w:val="none" w:sz="0" w:space="0" w:color="auto"/>
                        <w:left w:val="none" w:sz="0" w:space="0" w:color="auto"/>
                        <w:bottom w:val="none" w:sz="0" w:space="0" w:color="auto"/>
                        <w:right w:val="none" w:sz="0" w:space="0" w:color="auto"/>
                      </w:divBdr>
                    </w:div>
                  </w:divsChild>
                </w:div>
                <w:div w:id="1340886381">
                  <w:marLeft w:val="0"/>
                  <w:marRight w:val="0"/>
                  <w:marTop w:val="0"/>
                  <w:marBottom w:val="0"/>
                  <w:divBdr>
                    <w:top w:val="none" w:sz="0" w:space="0" w:color="auto"/>
                    <w:left w:val="none" w:sz="0" w:space="0" w:color="auto"/>
                    <w:bottom w:val="none" w:sz="0" w:space="0" w:color="auto"/>
                    <w:right w:val="none" w:sz="0" w:space="0" w:color="auto"/>
                  </w:divBdr>
                  <w:divsChild>
                    <w:div w:id="149637157">
                      <w:marLeft w:val="0"/>
                      <w:marRight w:val="0"/>
                      <w:marTop w:val="0"/>
                      <w:marBottom w:val="0"/>
                      <w:divBdr>
                        <w:top w:val="none" w:sz="0" w:space="0" w:color="auto"/>
                        <w:left w:val="none" w:sz="0" w:space="0" w:color="auto"/>
                        <w:bottom w:val="none" w:sz="0" w:space="0" w:color="auto"/>
                        <w:right w:val="none" w:sz="0" w:space="0" w:color="auto"/>
                      </w:divBdr>
                    </w:div>
                  </w:divsChild>
                </w:div>
                <w:div w:id="1730376764">
                  <w:marLeft w:val="0"/>
                  <w:marRight w:val="0"/>
                  <w:marTop w:val="0"/>
                  <w:marBottom w:val="0"/>
                  <w:divBdr>
                    <w:top w:val="none" w:sz="0" w:space="0" w:color="auto"/>
                    <w:left w:val="none" w:sz="0" w:space="0" w:color="auto"/>
                    <w:bottom w:val="none" w:sz="0" w:space="0" w:color="auto"/>
                    <w:right w:val="none" w:sz="0" w:space="0" w:color="auto"/>
                  </w:divBdr>
                  <w:divsChild>
                    <w:div w:id="1618025026">
                      <w:marLeft w:val="0"/>
                      <w:marRight w:val="0"/>
                      <w:marTop w:val="0"/>
                      <w:marBottom w:val="0"/>
                      <w:divBdr>
                        <w:top w:val="none" w:sz="0" w:space="0" w:color="auto"/>
                        <w:left w:val="none" w:sz="0" w:space="0" w:color="auto"/>
                        <w:bottom w:val="none" w:sz="0" w:space="0" w:color="auto"/>
                        <w:right w:val="none" w:sz="0" w:space="0" w:color="auto"/>
                      </w:divBdr>
                    </w:div>
                  </w:divsChild>
                </w:div>
                <w:div w:id="2117015805">
                  <w:marLeft w:val="0"/>
                  <w:marRight w:val="0"/>
                  <w:marTop w:val="0"/>
                  <w:marBottom w:val="0"/>
                  <w:divBdr>
                    <w:top w:val="none" w:sz="0" w:space="0" w:color="auto"/>
                    <w:left w:val="none" w:sz="0" w:space="0" w:color="auto"/>
                    <w:bottom w:val="none" w:sz="0" w:space="0" w:color="auto"/>
                    <w:right w:val="none" w:sz="0" w:space="0" w:color="auto"/>
                  </w:divBdr>
                  <w:divsChild>
                    <w:div w:id="1389111856">
                      <w:marLeft w:val="0"/>
                      <w:marRight w:val="0"/>
                      <w:marTop w:val="0"/>
                      <w:marBottom w:val="0"/>
                      <w:divBdr>
                        <w:top w:val="none" w:sz="0" w:space="0" w:color="auto"/>
                        <w:left w:val="none" w:sz="0" w:space="0" w:color="auto"/>
                        <w:bottom w:val="none" w:sz="0" w:space="0" w:color="auto"/>
                        <w:right w:val="none" w:sz="0" w:space="0" w:color="auto"/>
                      </w:divBdr>
                    </w:div>
                  </w:divsChild>
                </w:div>
                <w:div w:id="1134061682">
                  <w:marLeft w:val="0"/>
                  <w:marRight w:val="0"/>
                  <w:marTop w:val="0"/>
                  <w:marBottom w:val="0"/>
                  <w:divBdr>
                    <w:top w:val="none" w:sz="0" w:space="0" w:color="auto"/>
                    <w:left w:val="none" w:sz="0" w:space="0" w:color="auto"/>
                    <w:bottom w:val="none" w:sz="0" w:space="0" w:color="auto"/>
                    <w:right w:val="none" w:sz="0" w:space="0" w:color="auto"/>
                  </w:divBdr>
                  <w:divsChild>
                    <w:div w:id="1038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s@omsb.com.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s@omsb.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PierreVeder\ONSLOW%20MARINE%20SUPPORT%20BASE%20PTY%20LTD\SIS-OMSB-PRD%20-%20Corporate\2.0%20Marketing\Branding\Templates\OMSB%20Letterhead%20template%20-%20single%20signature.dotx" TargetMode="External"/></Relationships>
</file>

<file path=word/theme/theme1.xml><?xml version="1.0" encoding="utf-8"?>
<a:theme xmlns:a="http://schemas.openxmlformats.org/drawingml/2006/main" name="Office Theme">
  <a:themeElements>
    <a:clrScheme name="OMSB">
      <a:dk1>
        <a:sysClr val="windowText" lastClr="000000"/>
      </a:dk1>
      <a:lt1>
        <a:sysClr val="window" lastClr="FFFFFF"/>
      </a:lt1>
      <a:dk2>
        <a:srgbClr val="3C3C3C"/>
      </a:dk2>
      <a:lt2>
        <a:srgbClr val="6F6F6F"/>
      </a:lt2>
      <a:accent1>
        <a:srgbClr val="1275BC"/>
      </a:accent1>
      <a:accent2>
        <a:srgbClr val="9CCEEF"/>
      </a:accent2>
      <a:accent3>
        <a:srgbClr val="36A9E1"/>
      </a:accent3>
      <a:accent4>
        <a:srgbClr val="C2D456"/>
      </a:accent4>
      <a:accent5>
        <a:srgbClr val="F1B300"/>
      </a:accent5>
      <a:accent6>
        <a:srgbClr val="CC5F08"/>
      </a:accent6>
      <a:hlink>
        <a:srgbClr val="1275BC"/>
      </a:hlink>
      <a:folHlink>
        <a:srgbClr val="1275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BD584EEF0EA46B62A1E4F61D13762" ma:contentTypeVersion="22" ma:contentTypeDescription="Create a new document." ma:contentTypeScope="" ma:versionID="57fd11e1768ae18dc7bf9549c8f18f86">
  <xsd:schema xmlns:xsd="http://www.w3.org/2001/XMLSchema" xmlns:xs="http://www.w3.org/2001/XMLSchema" xmlns:p="http://schemas.microsoft.com/office/2006/metadata/properties" xmlns:ns2="35602aec-277f-4b4c-ab11-8a3a1bec560e" xmlns:ns3="777750a6-ca06-4695-b8f8-f619bec05809" targetNamespace="http://schemas.microsoft.com/office/2006/metadata/properties" ma:root="true" ma:fieldsID="12a4e9e69b1a65d0cc5b3dd9da8fecf1" ns2:_="" ns3:_="">
    <xsd:import namespace="35602aec-277f-4b4c-ab11-8a3a1bec560e"/>
    <xsd:import namespace="777750a6-ca06-4695-b8f8-f619bec05809"/>
    <xsd:element name="properties">
      <xsd:complexType>
        <xsd:sequence>
          <xsd:element name="documentManagement">
            <xsd:complexType>
              <xsd:all>
                <xsd:element ref="ns2:Document_x0020_Type" minOccurs="0"/>
                <xsd:element ref="ns2:Service_x0020_Provider" minOccurs="0"/>
                <xsd:element ref="ns2:External_x0020_Dept_x002e__x002f_Agency_x002f_Regulator" minOccurs="0"/>
                <xsd:element ref="ns3:TaxKeywordTaxHTField" minOccurs="0"/>
                <xsd:element ref="ns3:TaxCatchAll"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2aec-277f-4b4c-ab11-8a3a1bec560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dexed="true" ma:internalName="Document_x0020_Type">
      <xsd:simpleType>
        <xsd:restriction base="dms:Choice">
          <xsd:enumeration value="Financial Model"/>
          <xsd:enumeration value="Carbon Emissions Calculations"/>
          <xsd:enumeration value="Shareholder Update"/>
          <xsd:enumeration value="Board Update"/>
          <xsd:enumeration value="Grant Application"/>
          <xsd:enumeration value="Company Presentation"/>
          <xsd:enumeration value="Information Memorandum"/>
          <xsd:enumeration value="Capability Statement"/>
          <xsd:enumeration value="Letters"/>
          <xsd:enumeration value="Meeting summary/minutes"/>
          <xsd:enumeration value="Corporate Strategy"/>
          <xsd:enumeration value="Refinance Strategy"/>
          <xsd:enumeration value="Business Cases"/>
          <xsd:enumeration value="User proposals"/>
          <xsd:enumeration value="Quotation"/>
          <xsd:enumeration value="Tender"/>
          <xsd:enumeration value="Correspondence"/>
          <xsd:enumeration value="Letter"/>
          <xsd:enumeration value="Pre-Start Report"/>
          <xsd:enumeration value="Vessel Report"/>
          <xsd:enumeration value="Transport Log"/>
          <xsd:enumeration value="Yard Log"/>
          <xsd:enumeration value="Consignment Note"/>
          <xsd:enumeration value="Daily Report"/>
          <xsd:enumeration value="Weekly Report"/>
          <xsd:enumeration value="Monthly Report"/>
          <xsd:enumeration value="Purchase Order Requisition"/>
          <xsd:enumeration value="Scope of Work"/>
          <xsd:enumeration value="Procedure"/>
          <xsd:enumeration value="Minutes of Meeting"/>
          <xsd:enumeration value="Manhours Report"/>
          <xsd:enumeration value="Financial Report"/>
          <xsd:enumeration value="Budget"/>
          <xsd:enumeration value="WIP"/>
          <xsd:enumeration value="Payroll"/>
          <xsd:enumeration value="Rate Card"/>
          <xsd:enumeration value="Bank"/>
          <xsd:enumeration value="Yard Logs"/>
          <xsd:enumeration value="Controlled document"/>
          <xsd:enumeration value="Plan"/>
          <xsd:enumeration value="GA"/>
          <xsd:enumeration value="Concept"/>
          <xsd:enumeration value="Correspondence"/>
          <xsd:enumeration value="Confidentiality Agreemen/Deed"/>
          <xsd:enumeration value="Deed of Variation"/>
          <xsd:enumeration value="Letter of Intent"/>
          <xsd:enumeration value="MOU"/>
          <xsd:enumeration value="Heads of Agreement"/>
          <xsd:enumeration value="Term Sheet"/>
          <xsd:enumeration value="Works Contract"/>
          <xsd:enumeration value="Services Contract"/>
          <xsd:enumeration value="Consultancy Agreement"/>
          <xsd:enumeration value="Facility Agreement"/>
          <xsd:enumeration value="Deed of Release"/>
          <xsd:enumeration value="Deed of Amendment and Restatement"/>
          <xsd:enumeration value="Deed of Indemnity"/>
          <xsd:enumeration value="Deed of Settlement and Release"/>
          <xsd:enumeration value="Operator Agreement"/>
          <xsd:enumeration value="User Agreement"/>
          <xsd:enumeration value="Agreement"/>
          <xsd:enumeration value="Deed"/>
          <xsd:enumeration value="Certificate of Currency"/>
          <xsd:enumeration value="Insurance Policy Wording"/>
          <xsd:enumeration value="Share Certificate"/>
          <xsd:enumeration value="Share Transfer Form"/>
          <xsd:enumeration value="Shareholder Notice"/>
          <xsd:enumeration value="Share Purchase Agreement"/>
          <xsd:enumeration value="Deed of Accession"/>
          <xsd:enumeration value="Exclusivity Agreement"/>
          <xsd:enumeration value="Supply Contract"/>
          <xsd:enumeration value="Supply and Install Contract"/>
          <xsd:enumeration value="Agency Agreement"/>
          <xsd:enumeration value="Purchase Agreement"/>
          <xsd:enumeration value="Labour Hire Agreeemnt"/>
          <xsd:enumeration value="Plant Hire Agreement"/>
          <xsd:enumeration value="Joint Venture Agreement"/>
          <xsd:enumeration value="Shareholders Agreement"/>
          <xsd:enumeration value="Statutory Declaration"/>
          <xsd:enumeration value="Writ"/>
          <xsd:enumeration value="Statement of Claim"/>
          <xsd:enumeration value="Defence"/>
          <xsd:enumeration value="Order"/>
          <xsd:enumeration value="Judgment"/>
          <xsd:enumeration value="Subscription Deed"/>
          <xsd:enumeration value="Mandate Agreement"/>
          <xsd:enumeration value="Convertible Note"/>
          <xsd:enumeration value="Put and Call Option"/>
          <xsd:enumeration value="Option to Purchase Land"/>
          <xsd:enumeration value="Lease"/>
          <xsd:enumeration value="Licence"/>
          <xsd:enumeration value="Escrow Agreement"/>
          <xsd:enumeration value="Take or Pay Agreement"/>
          <xsd:enumeration value="Notice of Meeting"/>
          <xsd:enumeration value="Board Agenda"/>
          <xsd:enumeration value="Board Minutes"/>
          <xsd:enumeration value="Members Register"/>
          <xsd:enumeration value="Circulating Resolution"/>
          <xsd:enumeration value="Notice to Members"/>
          <xsd:enumeration value="Constitution"/>
          <xsd:enumeration value="Consent to Appointment"/>
          <xsd:enumeration value="Notice of Resignation"/>
          <xsd:enumeration value="Deed of Indemnity, Insurance and Access (Director)"/>
          <xsd:enumeration value="Notice of Meeting"/>
          <xsd:enumeration value="Deed of Assignment"/>
          <xsd:enumeration value="Deed of Novation"/>
          <xsd:enumeration value="Employment Contract"/>
          <xsd:enumeration value="Due Diligence Report"/>
          <xsd:enumeration value="Purchase Order"/>
          <xsd:enumeration value="Power of Attorney"/>
          <xsd:enumeration value="Pilotage Licence"/>
        </xsd:restriction>
      </xsd:simpleType>
    </xsd:element>
    <xsd:element name="Service_x0020_Provider" ma:index="9" nillable="true" ma:displayName="Service Provider" ma:internalName="Service_x0020_Provider">
      <xsd:complexType>
        <xsd:complexContent>
          <xsd:extension base="dms:MultiChoice">
            <xsd:sequence>
              <xsd:element name="Value" maxOccurs="unbounded" minOccurs="0" nillable="true">
                <xsd:simpleType>
                  <xsd:restriction base="dms:Choice">
                    <xsd:enumeration value="O2 Marine"/>
                    <xsd:enumeration value="WGA"/>
                    <xsd:enumeration value="Parkland Partners"/>
                    <xsd:enumeration value="Tottle Partners"/>
                    <xsd:enumeration value="Herbert Smith Freehills"/>
                    <xsd:enumeration value="National Australia Bank"/>
                    <xsd:enumeration value="51 Capital"/>
                    <xsd:enumeration value="WACC"/>
                    <xsd:enumeration value="Naust Capital"/>
                    <xsd:enumeration value="Price Waterhouse Cooper"/>
                    <xsd:enumeration value="Mavco"/>
                    <xsd:enumeration value="MiSafe Solutions"/>
                    <xsd:enumeration value="Control Union"/>
                    <xsd:enumeration value="TAMS"/>
                    <xsd:enumeration value="Auriga"/>
                    <xsd:enumeration value="Wallingfords"/>
                  </xsd:restriction>
                </xsd:simpleType>
              </xsd:element>
            </xsd:sequence>
          </xsd:extension>
        </xsd:complexContent>
      </xsd:complexType>
    </xsd:element>
    <xsd:element name="External_x0020_Dept_x002e__x002f_Agency_x002f_Regulator" ma:index="10" nillable="true" ma:displayName="External Dept./Agency/Regulator" ma:internalName="External_x0020_Dept_x002e__x002f_Agency_x002f_Regulator">
      <xsd:complexType>
        <xsd:complexContent>
          <xsd:extension base="dms:MultiChoice">
            <xsd:sequence>
              <xsd:element name="Value" maxOccurs="unbounded" minOccurs="0" nillable="true">
                <xsd:simpleType>
                  <xsd:restriction base="dms:Choice">
                    <xsd:enumeration value="Department of Transport"/>
                    <xsd:enumeration value="Department of Jobs, Tourism, Science and Innovation"/>
                    <xsd:enumeration value="Department of Premier and Cabinet"/>
                    <xsd:enumeration value="Pilbara Port Authority"/>
                    <xsd:enumeration value="Kimberley Port Authority"/>
                    <xsd:enumeration value="Department of Home Affairs"/>
                    <xsd:enumeration value="Department of Defence"/>
                    <xsd:enumeration value="Australian Maritime Security Authority"/>
                    <xsd:enumeration value="Department of Foreign Affairs and Trade"/>
                    <xsd:enumeration value="Shire of Ashburton"/>
                    <xsd:enumeration value="Shire of Broome"/>
                    <xsd:enumeration value="Minister for Ports"/>
                    <xsd:enumeration value="Minister for Transport"/>
                    <xsd:enumeration value="Australian Border Force"/>
                    <xsd:enumeration value="ASIC"/>
                    <xsd:enumeration value="ATO"/>
                    <xsd:enumeration value="Climate Active"/>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bfff8e-f9e6-4a8c-8977-fb3566676a5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7750a6-ca06-4695-b8f8-f619bec05809"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9bfff8e-f9e6-4a8c-8977-fb3566676a5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d763edc-73c5-423d-9b32-a4362a2c981f}" ma:internalName="TaxCatchAll" ma:showField="CatchAllData" ma:web="777750a6-ca06-4695-b8f8-f619bec0580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77750a6-ca06-4695-b8f8-f619bec05809" xsi:nil="true"/>
    <lcf76f155ced4ddcb4097134ff3c332f xmlns="35602aec-277f-4b4c-ab11-8a3a1bec560e">
      <Terms xmlns="http://schemas.microsoft.com/office/infopath/2007/PartnerControls"/>
    </lcf76f155ced4ddcb4097134ff3c332f>
    <Service_x0020_Provider xmlns="35602aec-277f-4b4c-ab11-8a3a1bec560e" xsi:nil="true"/>
    <Document_x0020_Type xmlns="35602aec-277f-4b4c-ab11-8a3a1bec560e" xsi:nil="true"/>
    <External_x0020_Dept_x002e__x002f_Agency_x002f_Regulator xmlns="35602aec-277f-4b4c-ab11-8a3a1bec560e" xsi:nil="true"/>
    <TaxKeywordTaxHTField xmlns="777750a6-ca06-4695-b8f8-f619bec05809">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65A84-5E2B-4671-9B3E-B096F1FA482D}"/>
</file>

<file path=customXml/itemProps3.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4.xml><?xml version="1.0" encoding="utf-8"?>
<ds:datastoreItem xmlns:ds="http://schemas.openxmlformats.org/officeDocument/2006/customXml" ds:itemID="{1E84F18A-442E-4EA9-A565-0EFE93102750}">
  <ds:schemaRefs>
    <ds:schemaRef ds:uri="http://schemas.microsoft.com/sharepoint/v3/contenttype/forms"/>
  </ds:schemaRefs>
</ds:datastoreItem>
</file>

<file path=customXml/itemProps5.xml><?xml version="1.0" encoding="utf-8"?>
<ds:datastoreItem xmlns:ds="http://schemas.openxmlformats.org/officeDocument/2006/customXml" ds:itemID="{02D6C6C9-9497-4D8E-9E6E-3D393BA4C735}">
  <ds:schemaRefs>
    <ds:schemaRef ds:uri="http://schemas.microsoft.com/office/2006/metadata/properties"/>
    <ds:schemaRef ds:uri="http://schemas.microsoft.com/office/infopath/2007/PartnerControls"/>
    <ds:schemaRef ds:uri="c4ad7722-c3cd-4aed-9cf2-8f77b156f263"/>
    <ds:schemaRef ds:uri="b0c5b08c-45c9-49fd-9b65-2b6da1df0155"/>
  </ds:schemaRefs>
</ds:datastoreItem>
</file>

<file path=docProps/app.xml><?xml version="1.0" encoding="utf-8"?>
<Properties xmlns="http://schemas.openxmlformats.org/officeDocument/2006/extended-properties" xmlns:vt="http://schemas.openxmlformats.org/officeDocument/2006/docPropsVTypes">
  <Template>OMSB Letterhead template - single signature</Template>
  <TotalTime>6</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Veder</dc:creator>
  <cp:keywords/>
  <dc:description/>
  <cp:lastModifiedBy>Rebecca Easterbrook</cp:lastModifiedBy>
  <cp:revision>12</cp:revision>
  <cp:lastPrinted>2023-07-20T02:45:00Z</cp:lastPrinted>
  <dcterms:created xsi:type="dcterms:W3CDTF">2024-03-05T04:16:00Z</dcterms:created>
  <dcterms:modified xsi:type="dcterms:W3CDTF">2024-03-06T00:31:00Z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0x010100F02BD584EEF0EA46B62A1E4F61D13762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